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7C" w:rsidRDefault="0054157C" w:rsidP="0054157C">
      <w:pPr>
        <w:pStyle w:val="Pealkiri1"/>
        <w:ind w:left="1416" w:firstLine="708"/>
        <w:rPr>
          <w:rFonts w:ascii="Arial" w:hAnsi="Arial" w:cs="Arial"/>
        </w:rPr>
      </w:pPr>
      <w:bookmarkStart w:id="0" w:name="_GoBack"/>
      <w:bookmarkEnd w:id="0"/>
      <w:r w:rsidRPr="006614FB">
        <w:rPr>
          <w:rFonts w:ascii="Arial" w:hAnsi="Arial" w:cs="Arial"/>
        </w:rPr>
        <w:t xml:space="preserve">Järvamaa Omavalitsuste Liidu </w:t>
      </w:r>
    </w:p>
    <w:p w:rsidR="0054157C" w:rsidRDefault="0054157C" w:rsidP="0054157C">
      <w:pPr>
        <w:pStyle w:val="Pealkiri1"/>
        <w:rPr>
          <w:rFonts w:ascii="Arial" w:hAnsi="Arial" w:cs="Arial"/>
        </w:rPr>
      </w:pPr>
    </w:p>
    <w:p w:rsidR="0054157C" w:rsidRPr="0054157C" w:rsidRDefault="0054157C" w:rsidP="0054157C">
      <w:pPr>
        <w:pStyle w:val="Pealkiri1"/>
        <w:ind w:left="2124" w:firstLine="708"/>
      </w:pPr>
      <w:r>
        <w:rPr>
          <w:rFonts w:ascii="Arial" w:hAnsi="Arial" w:cs="Arial"/>
        </w:rPr>
        <w:t>Revisjoniaruanne</w:t>
      </w:r>
    </w:p>
    <w:p w:rsidR="00E371E0" w:rsidRPr="006614FB" w:rsidRDefault="00E371E0" w:rsidP="00E371E0">
      <w:pPr>
        <w:jc w:val="both"/>
        <w:rPr>
          <w:rFonts w:ascii="Arial" w:hAnsi="Arial" w:cs="Arial"/>
          <w:lang w:eastAsia="en-US"/>
        </w:rPr>
      </w:pPr>
    </w:p>
    <w:p w:rsidR="00E371E0" w:rsidRPr="002F6B99" w:rsidRDefault="00E371E0" w:rsidP="00E371E0">
      <w:pPr>
        <w:pStyle w:val="Pealkiri1"/>
        <w:rPr>
          <w:rFonts w:ascii="Arial" w:hAnsi="Arial" w:cs="Arial"/>
          <w:sz w:val="20"/>
          <w:szCs w:val="20"/>
        </w:rPr>
      </w:pPr>
    </w:p>
    <w:p w:rsidR="0054157C" w:rsidRPr="00BE3B0A" w:rsidRDefault="0054157C" w:rsidP="0054157C">
      <w:pPr>
        <w:pStyle w:val="Pealkiri1"/>
        <w:rPr>
          <w:rFonts w:ascii="Arial" w:hAnsi="Arial" w:cs="Arial"/>
          <w:b w:val="0"/>
          <w:sz w:val="22"/>
          <w:szCs w:val="22"/>
        </w:rPr>
      </w:pPr>
      <w:r w:rsidRPr="00BE3B0A">
        <w:rPr>
          <w:rFonts w:ascii="Arial" w:hAnsi="Arial" w:cs="Arial"/>
          <w:b w:val="0"/>
          <w:sz w:val="22"/>
          <w:szCs w:val="22"/>
        </w:rPr>
        <w:t xml:space="preserve">Revisjonikomisjon koosseisus </w:t>
      </w:r>
      <w:r w:rsidR="00F11373" w:rsidRPr="00BE3B0A">
        <w:rPr>
          <w:rFonts w:ascii="Arial" w:hAnsi="Arial" w:cs="Arial"/>
          <w:b w:val="0"/>
          <w:sz w:val="22"/>
          <w:szCs w:val="22"/>
        </w:rPr>
        <w:t>Harri Lepamets</w:t>
      </w:r>
      <w:r w:rsidR="00F11373">
        <w:rPr>
          <w:rFonts w:ascii="Arial" w:hAnsi="Arial" w:cs="Arial"/>
          <w:b w:val="0"/>
          <w:sz w:val="22"/>
          <w:szCs w:val="22"/>
        </w:rPr>
        <w:t>,</w:t>
      </w:r>
      <w:r w:rsidR="00F11373" w:rsidRPr="00BE3B0A">
        <w:rPr>
          <w:rFonts w:ascii="Arial" w:hAnsi="Arial" w:cs="Arial"/>
          <w:b w:val="0"/>
          <w:sz w:val="22"/>
          <w:szCs w:val="22"/>
        </w:rPr>
        <w:t xml:space="preserve"> Margit Lugna ja </w:t>
      </w:r>
      <w:r w:rsidR="00D632A9" w:rsidRPr="00BE3B0A">
        <w:rPr>
          <w:rFonts w:ascii="Arial" w:hAnsi="Arial" w:cs="Arial"/>
          <w:b w:val="0"/>
          <w:sz w:val="22"/>
          <w:szCs w:val="22"/>
        </w:rPr>
        <w:t xml:space="preserve">Eve Okas </w:t>
      </w:r>
      <w:r w:rsidRPr="00BE3B0A">
        <w:rPr>
          <w:rFonts w:ascii="Arial" w:hAnsi="Arial" w:cs="Arial"/>
          <w:b w:val="0"/>
          <w:sz w:val="22"/>
          <w:szCs w:val="22"/>
        </w:rPr>
        <w:t xml:space="preserve">viisid ajavahemikul </w:t>
      </w:r>
      <w:r w:rsidR="00583BC5">
        <w:rPr>
          <w:rFonts w:ascii="Arial" w:hAnsi="Arial" w:cs="Arial"/>
          <w:b w:val="0"/>
          <w:sz w:val="22"/>
          <w:szCs w:val="22"/>
        </w:rPr>
        <w:t>25.aprill</w:t>
      </w:r>
      <w:r w:rsidR="009F749A" w:rsidRPr="004D68A8">
        <w:rPr>
          <w:rFonts w:ascii="Arial" w:hAnsi="Arial" w:cs="Arial"/>
          <w:b w:val="0"/>
          <w:sz w:val="22"/>
          <w:szCs w:val="22"/>
        </w:rPr>
        <w:t xml:space="preserve">  –</w:t>
      </w:r>
      <w:r w:rsidR="00583BC5">
        <w:rPr>
          <w:rFonts w:ascii="Arial" w:hAnsi="Arial" w:cs="Arial"/>
          <w:b w:val="0"/>
          <w:sz w:val="22"/>
          <w:szCs w:val="22"/>
        </w:rPr>
        <w:t xml:space="preserve"> 05.</w:t>
      </w:r>
      <w:r w:rsidR="006C10FF">
        <w:rPr>
          <w:rFonts w:ascii="Arial" w:hAnsi="Arial" w:cs="Arial"/>
          <w:b w:val="0"/>
          <w:sz w:val="22"/>
          <w:szCs w:val="22"/>
        </w:rPr>
        <w:t xml:space="preserve"> mai 2017</w:t>
      </w:r>
      <w:r w:rsidRPr="004D68A8">
        <w:rPr>
          <w:rFonts w:ascii="Arial" w:hAnsi="Arial" w:cs="Arial"/>
          <w:b w:val="0"/>
          <w:sz w:val="22"/>
          <w:szCs w:val="22"/>
        </w:rPr>
        <w:t>.</w:t>
      </w:r>
      <w:r w:rsidRPr="00BE3B0A">
        <w:rPr>
          <w:rFonts w:ascii="Arial" w:hAnsi="Arial" w:cs="Arial"/>
          <w:b w:val="0"/>
          <w:sz w:val="22"/>
          <w:szCs w:val="22"/>
        </w:rPr>
        <w:t xml:space="preserve">a  läbi revisjoni Järvamaa Omavalitsuste Liidu (edaspidi JOL) tegevuse kohta perioodil </w:t>
      </w:r>
      <w:r w:rsidR="006C10FF">
        <w:rPr>
          <w:rFonts w:ascii="Arial" w:hAnsi="Arial" w:cs="Arial"/>
          <w:b w:val="0"/>
          <w:sz w:val="22"/>
          <w:szCs w:val="22"/>
        </w:rPr>
        <w:t>01.01.2016 - 31.12.2016</w:t>
      </w:r>
      <w:r w:rsidRPr="00BE3B0A">
        <w:rPr>
          <w:rFonts w:ascii="Arial" w:hAnsi="Arial" w:cs="Arial"/>
          <w:b w:val="0"/>
          <w:sz w:val="22"/>
          <w:szCs w:val="22"/>
        </w:rPr>
        <w:t>. aasta</w:t>
      </w:r>
    </w:p>
    <w:p w:rsidR="00E371E0" w:rsidRPr="00BE3B0A" w:rsidRDefault="00D632A9" w:rsidP="00E371E0">
      <w:pPr>
        <w:jc w:val="both"/>
        <w:rPr>
          <w:rFonts w:ascii="Arial" w:hAnsi="Arial" w:cs="Arial"/>
          <w:sz w:val="22"/>
          <w:szCs w:val="22"/>
          <w:lang w:eastAsia="en-US"/>
        </w:rPr>
      </w:pPr>
      <w:r>
        <w:rPr>
          <w:rFonts w:ascii="Arial" w:hAnsi="Arial" w:cs="Arial"/>
          <w:sz w:val="22"/>
          <w:szCs w:val="22"/>
          <w:lang w:eastAsia="en-US"/>
        </w:rPr>
        <w:t>Oma tegevuses</w:t>
      </w:r>
      <w:r w:rsidR="00E371E0" w:rsidRPr="00BE3B0A">
        <w:rPr>
          <w:rFonts w:ascii="Arial" w:hAnsi="Arial" w:cs="Arial"/>
          <w:sz w:val="22"/>
          <w:szCs w:val="22"/>
          <w:lang w:eastAsia="en-US"/>
        </w:rPr>
        <w:t xml:space="preserve"> </w:t>
      </w:r>
      <w:r w:rsidRPr="00BE3B0A">
        <w:rPr>
          <w:rFonts w:ascii="Arial" w:hAnsi="Arial" w:cs="Arial"/>
          <w:sz w:val="22"/>
          <w:szCs w:val="22"/>
          <w:lang w:eastAsia="en-US"/>
        </w:rPr>
        <w:t>lähtu</w:t>
      </w:r>
      <w:r>
        <w:rPr>
          <w:rFonts w:ascii="Arial" w:hAnsi="Arial" w:cs="Arial"/>
          <w:sz w:val="22"/>
          <w:szCs w:val="22"/>
          <w:lang w:eastAsia="en-US"/>
        </w:rPr>
        <w:t>b</w:t>
      </w:r>
      <w:r w:rsidRPr="00BE3B0A">
        <w:rPr>
          <w:rFonts w:ascii="Arial" w:hAnsi="Arial" w:cs="Arial"/>
          <w:sz w:val="22"/>
          <w:szCs w:val="22"/>
          <w:lang w:eastAsia="en-US"/>
        </w:rPr>
        <w:t xml:space="preserve"> </w:t>
      </w:r>
      <w:r w:rsidR="00E371E0" w:rsidRPr="00BE3B0A">
        <w:rPr>
          <w:rFonts w:ascii="Arial" w:hAnsi="Arial" w:cs="Arial"/>
          <w:sz w:val="22"/>
          <w:szCs w:val="22"/>
          <w:lang w:eastAsia="en-US"/>
        </w:rPr>
        <w:t xml:space="preserve">revisjonikomisjon </w:t>
      </w:r>
      <w:r w:rsidR="0054157C" w:rsidRPr="00BE3B0A">
        <w:rPr>
          <w:rFonts w:ascii="Arial" w:hAnsi="Arial" w:cs="Arial"/>
          <w:sz w:val="22"/>
          <w:szCs w:val="22"/>
          <w:lang w:eastAsia="en-US"/>
        </w:rPr>
        <w:t>JOL-</w:t>
      </w:r>
      <w:r>
        <w:rPr>
          <w:rFonts w:ascii="Arial" w:hAnsi="Arial" w:cs="Arial"/>
          <w:sz w:val="22"/>
          <w:szCs w:val="22"/>
          <w:lang w:eastAsia="en-US"/>
        </w:rPr>
        <w:t xml:space="preserve"> </w:t>
      </w:r>
      <w:r w:rsidR="0054157C" w:rsidRPr="00BE3B0A">
        <w:rPr>
          <w:rFonts w:ascii="Arial" w:hAnsi="Arial" w:cs="Arial"/>
          <w:sz w:val="22"/>
          <w:szCs w:val="22"/>
          <w:lang w:eastAsia="en-US"/>
        </w:rPr>
        <w:t>i</w:t>
      </w:r>
      <w:r>
        <w:rPr>
          <w:rFonts w:ascii="Arial" w:hAnsi="Arial" w:cs="Arial"/>
          <w:sz w:val="22"/>
          <w:szCs w:val="22"/>
          <w:lang w:eastAsia="en-US"/>
        </w:rPr>
        <w:t xml:space="preserve"> põhikirjast,</w:t>
      </w:r>
      <w:r w:rsidR="00E371E0" w:rsidRPr="00BE3B0A">
        <w:rPr>
          <w:rFonts w:ascii="Arial" w:hAnsi="Arial" w:cs="Arial"/>
          <w:sz w:val="22"/>
          <w:szCs w:val="22"/>
          <w:lang w:eastAsia="en-US"/>
        </w:rPr>
        <w:t xml:space="preserve"> kohaliku omavalitsuse korralduse seadusest; kohaliku omavalitsuse üksuste liitude seadusest; mittetulundusühingute seadusest ja teistest omavalitsusliite puudutavatest seadustest.</w:t>
      </w:r>
    </w:p>
    <w:p w:rsidR="00E371E0" w:rsidRPr="00BE3B0A" w:rsidRDefault="00E371E0" w:rsidP="00E371E0">
      <w:pPr>
        <w:jc w:val="both"/>
        <w:rPr>
          <w:rFonts w:ascii="Arial" w:hAnsi="Arial" w:cs="Arial"/>
          <w:sz w:val="22"/>
          <w:szCs w:val="22"/>
          <w:lang w:eastAsia="en-US"/>
        </w:rPr>
      </w:pPr>
      <w:r w:rsidRPr="00BE3B0A">
        <w:rPr>
          <w:rFonts w:ascii="Arial" w:hAnsi="Arial" w:cs="Arial"/>
          <w:sz w:val="22"/>
          <w:szCs w:val="22"/>
          <w:lang w:eastAsia="en-US"/>
        </w:rPr>
        <w:t>Kontrollitud perioodil töö</w:t>
      </w:r>
      <w:r w:rsidR="0054157C" w:rsidRPr="00BE3B0A">
        <w:rPr>
          <w:rFonts w:ascii="Arial" w:hAnsi="Arial" w:cs="Arial"/>
          <w:sz w:val="22"/>
          <w:szCs w:val="22"/>
          <w:lang w:eastAsia="en-US"/>
        </w:rPr>
        <w:t>tas</w:t>
      </w:r>
      <w:r w:rsidR="007C2E91" w:rsidRPr="00BE3B0A">
        <w:rPr>
          <w:rFonts w:ascii="Arial" w:hAnsi="Arial" w:cs="Arial"/>
          <w:sz w:val="22"/>
          <w:szCs w:val="22"/>
          <w:lang w:eastAsia="en-US"/>
        </w:rPr>
        <w:t>id</w:t>
      </w:r>
      <w:r w:rsidR="0054157C" w:rsidRPr="00BE3B0A">
        <w:rPr>
          <w:rFonts w:ascii="Arial" w:hAnsi="Arial" w:cs="Arial"/>
          <w:sz w:val="22"/>
          <w:szCs w:val="22"/>
          <w:lang w:eastAsia="en-US"/>
        </w:rPr>
        <w:t xml:space="preserve"> JOL</w:t>
      </w:r>
      <w:r w:rsidR="00D632A9">
        <w:rPr>
          <w:rFonts w:ascii="Arial" w:hAnsi="Arial" w:cs="Arial"/>
          <w:sz w:val="22"/>
          <w:szCs w:val="22"/>
          <w:lang w:eastAsia="en-US"/>
        </w:rPr>
        <w:t xml:space="preserve"> </w:t>
      </w:r>
      <w:r w:rsidR="0054157C" w:rsidRPr="00BE3B0A">
        <w:rPr>
          <w:rFonts w:ascii="Arial" w:hAnsi="Arial" w:cs="Arial"/>
          <w:sz w:val="22"/>
          <w:szCs w:val="22"/>
          <w:lang w:eastAsia="en-US"/>
        </w:rPr>
        <w:t>-i</w:t>
      </w:r>
      <w:r w:rsidR="00D12DC4" w:rsidRPr="00BE3B0A">
        <w:rPr>
          <w:rFonts w:ascii="Arial" w:hAnsi="Arial" w:cs="Arial"/>
          <w:sz w:val="22"/>
          <w:szCs w:val="22"/>
          <w:lang w:eastAsia="en-US"/>
        </w:rPr>
        <w:t xml:space="preserve"> </w:t>
      </w:r>
      <w:r w:rsidR="000E1E34" w:rsidRPr="00BE3B0A">
        <w:rPr>
          <w:rFonts w:ascii="Arial" w:hAnsi="Arial" w:cs="Arial"/>
          <w:sz w:val="22"/>
          <w:szCs w:val="22"/>
          <w:lang w:eastAsia="en-US"/>
        </w:rPr>
        <w:t xml:space="preserve"> juhatuse esimehena Pipi-Liis Siemann</w:t>
      </w:r>
      <w:r w:rsidRPr="00BE3B0A">
        <w:rPr>
          <w:rFonts w:ascii="Arial" w:hAnsi="Arial" w:cs="Arial"/>
          <w:sz w:val="22"/>
          <w:szCs w:val="22"/>
          <w:lang w:eastAsia="en-US"/>
        </w:rPr>
        <w:t>. Tegevdirektorin</w:t>
      </w:r>
      <w:r w:rsidR="0054157C" w:rsidRPr="00BE3B0A">
        <w:rPr>
          <w:rFonts w:ascii="Arial" w:hAnsi="Arial" w:cs="Arial"/>
          <w:sz w:val="22"/>
          <w:szCs w:val="22"/>
          <w:lang w:eastAsia="en-US"/>
        </w:rPr>
        <w:t xml:space="preserve">a töötas vaadeldaval perioodil </w:t>
      </w:r>
      <w:r w:rsidRPr="00BE3B0A">
        <w:rPr>
          <w:rFonts w:ascii="Arial" w:hAnsi="Arial" w:cs="Arial"/>
          <w:sz w:val="22"/>
          <w:szCs w:val="22"/>
          <w:lang w:eastAsia="en-US"/>
        </w:rPr>
        <w:t xml:space="preserve">Toomas Tippi. </w:t>
      </w:r>
    </w:p>
    <w:p w:rsidR="00E371E0" w:rsidRPr="00BE3B0A" w:rsidRDefault="00E371E0" w:rsidP="00E371E0">
      <w:pPr>
        <w:jc w:val="both"/>
        <w:rPr>
          <w:rFonts w:ascii="Arial" w:hAnsi="Arial" w:cs="Arial"/>
          <w:sz w:val="22"/>
          <w:szCs w:val="22"/>
          <w:lang w:eastAsia="en-US"/>
        </w:rPr>
      </w:pPr>
      <w:r w:rsidRPr="00BE3B0A">
        <w:rPr>
          <w:rFonts w:ascii="Arial" w:hAnsi="Arial" w:cs="Arial"/>
          <w:sz w:val="22"/>
          <w:szCs w:val="22"/>
          <w:lang w:eastAsia="en-US"/>
        </w:rPr>
        <w:t>Raa</w:t>
      </w:r>
      <w:r w:rsidR="0054157C" w:rsidRPr="00BE3B0A">
        <w:rPr>
          <w:rFonts w:ascii="Arial" w:hAnsi="Arial" w:cs="Arial"/>
          <w:sz w:val="22"/>
          <w:szCs w:val="22"/>
          <w:lang w:eastAsia="en-US"/>
        </w:rPr>
        <w:t xml:space="preserve">matupidamisteenust osteti sisse </w:t>
      </w:r>
      <w:r w:rsidRPr="00BE3B0A">
        <w:rPr>
          <w:rFonts w:ascii="Arial" w:hAnsi="Arial" w:cs="Arial"/>
          <w:sz w:val="22"/>
          <w:szCs w:val="22"/>
          <w:lang w:eastAsia="en-US"/>
        </w:rPr>
        <w:t>Järvamaa Arenduskeskusest, raamatupidajana  tegutses Ülle Hermann.</w:t>
      </w:r>
    </w:p>
    <w:p w:rsidR="00E371E0" w:rsidRPr="00BE3B0A" w:rsidRDefault="00E371E0" w:rsidP="00E371E0">
      <w:pPr>
        <w:jc w:val="both"/>
        <w:rPr>
          <w:rFonts w:ascii="Arial" w:hAnsi="Arial" w:cs="Arial"/>
          <w:sz w:val="22"/>
          <w:szCs w:val="22"/>
          <w:lang w:eastAsia="en-US"/>
        </w:rPr>
      </w:pPr>
    </w:p>
    <w:p w:rsidR="001E71E3" w:rsidRDefault="001E71E3" w:rsidP="00E371E0">
      <w:pPr>
        <w:jc w:val="both"/>
        <w:rPr>
          <w:rFonts w:ascii="Arial" w:hAnsi="Arial" w:cs="Arial"/>
          <w:sz w:val="22"/>
          <w:szCs w:val="22"/>
          <w:lang w:eastAsia="en-US"/>
        </w:rPr>
      </w:pPr>
      <w:r w:rsidRPr="00BE3B0A">
        <w:rPr>
          <w:rFonts w:ascii="Arial" w:hAnsi="Arial" w:cs="Arial"/>
          <w:sz w:val="22"/>
          <w:szCs w:val="22"/>
          <w:lang w:eastAsia="en-US"/>
        </w:rPr>
        <w:t xml:space="preserve">Revideerimisel lähtuti </w:t>
      </w:r>
      <w:r w:rsidR="00054DDE" w:rsidRPr="00BE3B0A">
        <w:rPr>
          <w:rFonts w:ascii="Arial" w:hAnsi="Arial" w:cs="Arial"/>
          <w:sz w:val="22"/>
          <w:szCs w:val="22"/>
          <w:lang w:eastAsia="en-US"/>
        </w:rPr>
        <w:t>JOL revisjonikomisjoni</w:t>
      </w:r>
      <w:r w:rsidR="006C10FF">
        <w:rPr>
          <w:rFonts w:ascii="Arial" w:hAnsi="Arial" w:cs="Arial"/>
          <w:sz w:val="22"/>
          <w:szCs w:val="22"/>
          <w:lang w:eastAsia="en-US"/>
        </w:rPr>
        <w:t xml:space="preserve"> 2017</w:t>
      </w:r>
      <w:r w:rsidR="00001C0C" w:rsidRPr="00BE3B0A">
        <w:rPr>
          <w:rFonts w:ascii="Arial" w:hAnsi="Arial" w:cs="Arial"/>
          <w:sz w:val="22"/>
          <w:szCs w:val="22"/>
          <w:lang w:eastAsia="en-US"/>
        </w:rPr>
        <w:t xml:space="preserve">.a </w:t>
      </w:r>
      <w:r w:rsidR="00054DDE" w:rsidRPr="00BE3B0A">
        <w:rPr>
          <w:rFonts w:ascii="Arial" w:hAnsi="Arial" w:cs="Arial"/>
          <w:sz w:val="22"/>
          <w:szCs w:val="22"/>
          <w:lang w:eastAsia="en-US"/>
        </w:rPr>
        <w:t xml:space="preserve"> tööpl</w:t>
      </w:r>
      <w:r w:rsidR="00001C0C" w:rsidRPr="00BE3B0A">
        <w:rPr>
          <w:rFonts w:ascii="Arial" w:hAnsi="Arial" w:cs="Arial"/>
          <w:sz w:val="22"/>
          <w:szCs w:val="22"/>
          <w:lang w:eastAsia="en-US"/>
        </w:rPr>
        <w:t>aanist, mis on kinnit</w:t>
      </w:r>
      <w:r w:rsidR="006C10FF">
        <w:rPr>
          <w:rFonts w:ascii="Arial" w:hAnsi="Arial" w:cs="Arial"/>
          <w:sz w:val="22"/>
          <w:szCs w:val="22"/>
          <w:lang w:eastAsia="en-US"/>
        </w:rPr>
        <w:t>atud JOL  üldkoosoleku otsusega</w:t>
      </w:r>
      <w:r w:rsidR="0092487F" w:rsidRPr="00BE3B0A">
        <w:rPr>
          <w:rFonts w:ascii="Arial" w:hAnsi="Arial" w:cs="Arial"/>
          <w:sz w:val="22"/>
          <w:szCs w:val="22"/>
          <w:lang w:eastAsia="en-US"/>
        </w:rPr>
        <w:t>.</w:t>
      </w:r>
    </w:p>
    <w:p w:rsidR="006C10FF" w:rsidRPr="007017A8" w:rsidRDefault="006C10FF" w:rsidP="006C10FF">
      <w:pPr>
        <w:pStyle w:val="Loendilik"/>
        <w:numPr>
          <w:ilvl w:val="0"/>
          <w:numId w:val="22"/>
        </w:numPr>
        <w:spacing w:after="160" w:line="259" w:lineRule="auto"/>
      </w:pPr>
      <w:r>
        <w:t>2016</w:t>
      </w:r>
      <w:r w:rsidRPr="007017A8">
        <w:t>. aasta majandusaasta aruandele arvamuse andmine.</w:t>
      </w:r>
    </w:p>
    <w:p w:rsidR="006C10FF" w:rsidRPr="007017A8" w:rsidRDefault="006C10FF" w:rsidP="006C10FF">
      <w:pPr>
        <w:pStyle w:val="Loendilik"/>
        <w:numPr>
          <w:ilvl w:val="0"/>
          <w:numId w:val="22"/>
        </w:numPr>
        <w:spacing w:after="160" w:line="259" w:lineRule="auto"/>
      </w:pPr>
      <w:r w:rsidRPr="007017A8">
        <w:t>Reservfondi vahendite kasutamise sihipärasusele arvamuse andmine.</w:t>
      </w:r>
    </w:p>
    <w:p w:rsidR="006C10FF" w:rsidRPr="007017A8" w:rsidRDefault="006C10FF" w:rsidP="006C10FF">
      <w:pPr>
        <w:pStyle w:val="Loendilik"/>
        <w:numPr>
          <w:ilvl w:val="0"/>
          <w:numId w:val="22"/>
        </w:numPr>
        <w:spacing w:after="160" w:line="259" w:lineRule="auto"/>
      </w:pPr>
      <w:r w:rsidRPr="007017A8">
        <w:t>Lepingute ja hangete täitmise kontrollimine.</w:t>
      </w:r>
    </w:p>
    <w:p w:rsidR="006C10FF" w:rsidRPr="007017A8" w:rsidRDefault="006C10FF" w:rsidP="006C10FF">
      <w:pPr>
        <w:pStyle w:val="Loendilik"/>
        <w:numPr>
          <w:ilvl w:val="0"/>
          <w:numId w:val="22"/>
        </w:numPr>
        <w:spacing w:after="160" w:line="259" w:lineRule="auto"/>
      </w:pPr>
      <w:r w:rsidRPr="007017A8">
        <w:t>Üldkoosoleku ja juhatuse koosoleku otsuste täitmise kontrollimine.</w:t>
      </w:r>
    </w:p>
    <w:p w:rsidR="006C10FF" w:rsidRPr="007017A8" w:rsidRDefault="006C10FF" w:rsidP="006C10FF">
      <w:pPr>
        <w:pStyle w:val="Loendilik"/>
        <w:numPr>
          <w:ilvl w:val="0"/>
          <w:numId w:val="22"/>
        </w:numPr>
        <w:spacing w:after="160" w:line="259" w:lineRule="auto"/>
      </w:pPr>
      <w:r w:rsidRPr="007017A8">
        <w:t>Juhatuse liikmete ja tegevjuhi poolt esitatud nimekirja „Osalemine juriidiliste isikute juhtorganites“ üle vaatamine.</w:t>
      </w:r>
    </w:p>
    <w:p w:rsidR="006C10FF" w:rsidRPr="007017A8" w:rsidRDefault="006C10FF" w:rsidP="006C10FF">
      <w:pPr>
        <w:pStyle w:val="Loendilik"/>
        <w:numPr>
          <w:ilvl w:val="0"/>
          <w:numId w:val="22"/>
        </w:numPr>
        <w:spacing w:after="160" w:line="259" w:lineRule="auto"/>
      </w:pPr>
      <w:r w:rsidRPr="007017A8">
        <w:t>Kontrolli tulemuste kohta aruande  esitamine liidu üldkoosolekule.</w:t>
      </w:r>
    </w:p>
    <w:p w:rsidR="006C10FF" w:rsidRPr="00BE3B0A" w:rsidRDefault="006C10FF" w:rsidP="00E371E0">
      <w:pPr>
        <w:jc w:val="both"/>
        <w:rPr>
          <w:rFonts w:ascii="Arial" w:hAnsi="Arial" w:cs="Arial"/>
          <w:sz w:val="22"/>
          <w:szCs w:val="22"/>
          <w:lang w:eastAsia="en-US"/>
        </w:rPr>
      </w:pPr>
    </w:p>
    <w:p w:rsidR="005C3A6F" w:rsidRPr="00BE3B0A" w:rsidRDefault="005C3A6F" w:rsidP="005C3A6F">
      <w:pPr>
        <w:jc w:val="both"/>
        <w:rPr>
          <w:rFonts w:ascii="Arial" w:hAnsi="Arial" w:cs="Arial"/>
          <w:sz w:val="22"/>
          <w:szCs w:val="22"/>
          <w:lang w:eastAsia="en-US"/>
        </w:rPr>
      </w:pPr>
    </w:p>
    <w:p w:rsidR="007C6839" w:rsidRPr="00BE3B0A" w:rsidRDefault="006C10FF" w:rsidP="006C10FF">
      <w:pPr>
        <w:jc w:val="both"/>
        <w:rPr>
          <w:rFonts w:ascii="Arial" w:hAnsi="Arial" w:cs="Arial"/>
          <w:b/>
          <w:sz w:val="22"/>
          <w:szCs w:val="22"/>
        </w:rPr>
      </w:pPr>
      <w:r>
        <w:rPr>
          <w:rFonts w:ascii="Arial" w:hAnsi="Arial" w:cs="Arial"/>
          <w:sz w:val="22"/>
          <w:szCs w:val="22"/>
          <w:lang w:eastAsia="en-US"/>
        </w:rPr>
        <w:t>1.</w:t>
      </w:r>
      <w:r>
        <w:rPr>
          <w:rFonts w:ascii="Arial" w:hAnsi="Arial" w:cs="Arial"/>
          <w:sz w:val="22"/>
          <w:szCs w:val="22"/>
          <w:lang w:eastAsia="en-US"/>
        </w:rPr>
        <w:tab/>
      </w:r>
      <w:r w:rsidR="007C6839" w:rsidRPr="00BE3B0A">
        <w:rPr>
          <w:rFonts w:ascii="Arial" w:hAnsi="Arial" w:cs="Arial"/>
          <w:b/>
          <w:sz w:val="22"/>
          <w:szCs w:val="22"/>
          <w:lang w:eastAsia="en-US"/>
        </w:rPr>
        <w:t>Reservfondi vahendite kasutamise sihipärasuse kohta arvamuse andmine</w:t>
      </w:r>
    </w:p>
    <w:p w:rsidR="007C6839" w:rsidRPr="00BE3B0A" w:rsidRDefault="007C6839" w:rsidP="007C6839">
      <w:pPr>
        <w:jc w:val="both"/>
        <w:rPr>
          <w:rFonts w:ascii="Arial" w:hAnsi="Arial" w:cs="Arial"/>
          <w:b/>
          <w:sz w:val="22"/>
          <w:szCs w:val="22"/>
        </w:rPr>
      </w:pPr>
    </w:p>
    <w:p w:rsidR="00BE0246" w:rsidRPr="00076290" w:rsidRDefault="006C10FF" w:rsidP="00076290">
      <w:pPr>
        <w:jc w:val="both"/>
        <w:rPr>
          <w:rFonts w:ascii="Arial" w:hAnsi="Arial" w:cs="Arial"/>
          <w:b/>
          <w:sz w:val="22"/>
          <w:szCs w:val="22"/>
        </w:rPr>
      </w:pPr>
      <w:r>
        <w:rPr>
          <w:rFonts w:ascii="Arial" w:hAnsi="Arial" w:cs="Arial"/>
          <w:sz w:val="22"/>
          <w:szCs w:val="22"/>
        </w:rPr>
        <w:t>JOL-</w:t>
      </w:r>
      <w:r w:rsidR="00D632A9">
        <w:rPr>
          <w:rFonts w:ascii="Arial" w:hAnsi="Arial" w:cs="Arial"/>
          <w:sz w:val="22"/>
          <w:szCs w:val="22"/>
        </w:rPr>
        <w:t xml:space="preserve"> </w:t>
      </w:r>
      <w:r>
        <w:rPr>
          <w:rFonts w:ascii="Arial" w:hAnsi="Arial" w:cs="Arial"/>
          <w:sz w:val="22"/>
          <w:szCs w:val="22"/>
        </w:rPr>
        <w:t>i 2016</w:t>
      </w:r>
      <w:r w:rsidR="00BE0246" w:rsidRPr="00BE3B0A">
        <w:rPr>
          <w:rFonts w:ascii="Arial" w:hAnsi="Arial" w:cs="Arial"/>
          <w:sz w:val="22"/>
          <w:szCs w:val="22"/>
        </w:rPr>
        <w:t xml:space="preserve"> aasta eelarves oli r</w:t>
      </w:r>
      <w:r w:rsidR="00D632A9">
        <w:rPr>
          <w:rFonts w:ascii="Arial" w:hAnsi="Arial" w:cs="Arial"/>
          <w:sz w:val="22"/>
          <w:szCs w:val="22"/>
        </w:rPr>
        <w:t>eservfondi suuruseks kinnitatud 1533,2</w:t>
      </w:r>
      <w:r w:rsidR="00BE0246" w:rsidRPr="00BE3B0A">
        <w:rPr>
          <w:rFonts w:ascii="Arial" w:hAnsi="Arial" w:cs="Arial"/>
          <w:sz w:val="22"/>
          <w:szCs w:val="22"/>
        </w:rPr>
        <w:t xml:space="preserve"> eurot.</w:t>
      </w:r>
    </w:p>
    <w:p w:rsidR="00DA6057" w:rsidRPr="00BE3B0A" w:rsidRDefault="00076290" w:rsidP="007C6839">
      <w:pPr>
        <w:jc w:val="both"/>
        <w:rPr>
          <w:rFonts w:ascii="Arial" w:hAnsi="Arial" w:cs="Arial"/>
          <w:sz w:val="22"/>
          <w:szCs w:val="22"/>
        </w:rPr>
      </w:pPr>
      <w:r>
        <w:rPr>
          <w:rFonts w:ascii="Arial" w:hAnsi="Arial" w:cs="Arial"/>
          <w:sz w:val="22"/>
          <w:szCs w:val="22"/>
        </w:rPr>
        <w:t xml:space="preserve">Reservfondi vahendeid </w:t>
      </w:r>
      <w:r w:rsidR="007C6839" w:rsidRPr="00BE3B0A">
        <w:rPr>
          <w:rFonts w:ascii="Arial" w:hAnsi="Arial" w:cs="Arial"/>
          <w:sz w:val="22"/>
          <w:szCs w:val="22"/>
        </w:rPr>
        <w:t xml:space="preserve">kasutatud </w:t>
      </w:r>
      <w:r>
        <w:rPr>
          <w:rFonts w:ascii="Arial" w:hAnsi="Arial" w:cs="Arial"/>
          <w:sz w:val="22"/>
          <w:szCs w:val="22"/>
        </w:rPr>
        <w:t xml:space="preserve">ei ole. </w:t>
      </w:r>
    </w:p>
    <w:p w:rsidR="00DA6057" w:rsidRPr="00BE3B0A" w:rsidRDefault="00DA6057" w:rsidP="007C6839">
      <w:pPr>
        <w:jc w:val="both"/>
        <w:rPr>
          <w:rFonts w:ascii="Arial" w:hAnsi="Arial" w:cs="Arial"/>
          <w:sz w:val="22"/>
          <w:szCs w:val="22"/>
        </w:rPr>
      </w:pPr>
    </w:p>
    <w:p w:rsidR="00DA6057" w:rsidRPr="00BE3B0A" w:rsidRDefault="00DA6057" w:rsidP="007C6839">
      <w:pPr>
        <w:jc w:val="both"/>
        <w:rPr>
          <w:rFonts w:ascii="Arial" w:hAnsi="Arial" w:cs="Arial"/>
          <w:sz w:val="22"/>
          <w:szCs w:val="22"/>
        </w:rPr>
      </w:pPr>
    </w:p>
    <w:p w:rsidR="007C2E91" w:rsidRPr="00BE3B0A" w:rsidRDefault="007C2E91" w:rsidP="007C2E91">
      <w:pPr>
        <w:pStyle w:val="Loendilik"/>
        <w:numPr>
          <w:ilvl w:val="0"/>
          <w:numId w:val="3"/>
        </w:numPr>
        <w:jc w:val="both"/>
        <w:rPr>
          <w:rFonts w:ascii="Arial" w:hAnsi="Arial" w:cs="Arial"/>
          <w:b/>
          <w:sz w:val="22"/>
          <w:szCs w:val="22"/>
          <w:lang w:eastAsia="en-US"/>
        </w:rPr>
      </w:pPr>
      <w:r w:rsidRPr="00BE3B0A">
        <w:rPr>
          <w:rFonts w:ascii="Arial" w:hAnsi="Arial" w:cs="Arial"/>
          <w:b/>
          <w:sz w:val="22"/>
          <w:szCs w:val="22"/>
          <w:lang w:eastAsia="en-US"/>
        </w:rPr>
        <w:t>Lepingute ja hangete täitmise kontrollimine</w:t>
      </w:r>
    </w:p>
    <w:p w:rsidR="007C2E91" w:rsidRPr="00BE3B0A" w:rsidRDefault="007C2E91" w:rsidP="007C2E91">
      <w:pPr>
        <w:jc w:val="both"/>
        <w:rPr>
          <w:rFonts w:ascii="Arial" w:hAnsi="Arial" w:cs="Arial"/>
          <w:b/>
          <w:sz w:val="22"/>
          <w:szCs w:val="22"/>
        </w:rPr>
      </w:pPr>
    </w:p>
    <w:p w:rsidR="007C2E91" w:rsidRPr="00BE3B0A" w:rsidRDefault="00C519DB" w:rsidP="007C2E91">
      <w:pPr>
        <w:jc w:val="both"/>
        <w:rPr>
          <w:rFonts w:ascii="Arial" w:hAnsi="Arial" w:cs="Arial"/>
          <w:sz w:val="22"/>
          <w:szCs w:val="22"/>
        </w:rPr>
      </w:pPr>
      <w:r>
        <w:rPr>
          <w:rFonts w:ascii="Arial" w:hAnsi="Arial" w:cs="Arial"/>
          <w:b/>
          <w:sz w:val="22"/>
          <w:szCs w:val="22"/>
        </w:rPr>
        <w:t xml:space="preserve">     </w:t>
      </w:r>
      <w:r w:rsidR="007C2E91" w:rsidRPr="00BE3B0A">
        <w:rPr>
          <w:rFonts w:ascii="Arial" w:hAnsi="Arial" w:cs="Arial"/>
          <w:b/>
          <w:sz w:val="22"/>
          <w:szCs w:val="22"/>
        </w:rPr>
        <w:t xml:space="preserve">2.1 </w:t>
      </w:r>
      <w:r>
        <w:rPr>
          <w:rFonts w:ascii="Arial" w:hAnsi="Arial" w:cs="Arial"/>
          <w:b/>
          <w:sz w:val="22"/>
          <w:szCs w:val="22"/>
        </w:rPr>
        <w:tab/>
      </w:r>
      <w:r>
        <w:rPr>
          <w:rFonts w:ascii="Arial" w:hAnsi="Arial" w:cs="Arial"/>
          <w:b/>
          <w:sz w:val="22"/>
          <w:szCs w:val="22"/>
        </w:rPr>
        <w:tab/>
      </w:r>
      <w:r w:rsidR="007C2E91" w:rsidRPr="00BE3B0A">
        <w:rPr>
          <w:rFonts w:ascii="Arial" w:hAnsi="Arial" w:cs="Arial"/>
          <w:b/>
          <w:sz w:val="22"/>
          <w:szCs w:val="22"/>
        </w:rPr>
        <w:t xml:space="preserve">Lepingud </w:t>
      </w:r>
    </w:p>
    <w:p w:rsidR="007C2E91" w:rsidRPr="00BE3B0A" w:rsidRDefault="007C2E91" w:rsidP="007C2E91">
      <w:pPr>
        <w:jc w:val="both"/>
        <w:rPr>
          <w:rFonts w:ascii="Arial" w:hAnsi="Arial" w:cs="Arial"/>
          <w:sz w:val="22"/>
          <w:szCs w:val="22"/>
        </w:rPr>
      </w:pPr>
      <w:r w:rsidRPr="00BE3B0A">
        <w:rPr>
          <w:rFonts w:ascii="Arial" w:hAnsi="Arial" w:cs="Arial"/>
          <w:sz w:val="22"/>
          <w:szCs w:val="22"/>
        </w:rPr>
        <w:t>Lepinguid säilitatakse kantseleis 3 kaustas. Kaustades on esilehel lepingute registrid.</w:t>
      </w:r>
    </w:p>
    <w:p w:rsidR="007C2E91" w:rsidRPr="00BE3B0A" w:rsidRDefault="007C2E91" w:rsidP="007C2E91">
      <w:pPr>
        <w:jc w:val="both"/>
        <w:rPr>
          <w:rFonts w:ascii="Arial" w:hAnsi="Arial" w:cs="Arial"/>
          <w:b/>
          <w:sz w:val="22"/>
          <w:szCs w:val="22"/>
        </w:rPr>
      </w:pPr>
    </w:p>
    <w:p w:rsidR="007C2E91" w:rsidRPr="00BE3B0A" w:rsidRDefault="007C2E91" w:rsidP="007C2E91">
      <w:pPr>
        <w:jc w:val="both"/>
        <w:rPr>
          <w:rFonts w:ascii="Arial" w:hAnsi="Arial" w:cs="Arial"/>
          <w:sz w:val="22"/>
          <w:szCs w:val="22"/>
        </w:rPr>
      </w:pPr>
      <w:r w:rsidRPr="00BE3B0A">
        <w:rPr>
          <w:rFonts w:ascii="Arial" w:hAnsi="Arial" w:cs="Arial"/>
          <w:b/>
          <w:sz w:val="22"/>
          <w:szCs w:val="22"/>
        </w:rPr>
        <w:t>JOLi algatusel sõlmitud lepingud</w:t>
      </w:r>
      <w:r w:rsidRPr="00BE3B0A">
        <w:rPr>
          <w:rFonts w:ascii="Arial" w:hAnsi="Arial" w:cs="Arial"/>
          <w:sz w:val="22"/>
          <w:szCs w:val="22"/>
        </w:rPr>
        <w:t>:</w:t>
      </w:r>
    </w:p>
    <w:p w:rsidR="007C2E91" w:rsidRPr="006025AC" w:rsidRDefault="007C2E91" w:rsidP="007C2E91">
      <w:pPr>
        <w:ind w:firstLine="720"/>
        <w:jc w:val="both"/>
        <w:rPr>
          <w:rFonts w:ascii="Arial" w:hAnsi="Arial" w:cs="Arial"/>
          <w:sz w:val="22"/>
          <w:szCs w:val="22"/>
        </w:rPr>
      </w:pPr>
      <w:r w:rsidRPr="00BE3B0A">
        <w:rPr>
          <w:rFonts w:ascii="Arial" w:hAnsi="Arial" w:cs="Arial"/>
          <w:sz w:val="22"/>
          <w:szCs w:val="22"/>
        </w:rPr>
        <w:t>•</w:t>
      </w:r>
      <w:r w:rsidRPr="00BE3B0A">
        <w:rPr>
          <w:rFonts w:ascii="Arial" w:hAnsi="Arial" w:cs="Arial"/>
          <w:sz w:val="22"/>
          <w:szCs w:val="22"/>
        </w:rPr>
        <w:tab/>
      </w:r>
      <w:r w:rsidRPr="006025AC">
        <w:rPr>
          <w:rFonts w:ascii="Arial" w:hAnsi="Arial" w:cs="Arial"/>
          <w:sz w:val="22"/>
          <w:szCs w:val="22"/>
        </w:rPr>
        <w:t>Ba</w:t>
      </w:r>
      <w:r w:rsidR="0092487F" w:rsidRPr="006025AC">
        <w:rPr>
          <w:rFonts w:ascii="Arial" w:hAnsi="Arial" w:cs="Arial"/>
          <w:sz w:val="22"/>
          <w:szCs w:val="22"/>
        </w:rPr>
        <w:t xml:space="preserve">asfinantseerimise lepingud – </w:t>
      </w:r>
      <w:r w:rsidR="00D632A9" w:rsidRPr="00D632A9">
        <w:rPr>
          <w:rFonts w:ascii="Arial" w:hAnsi="Arial" w:cs="Arial"/>
          <w:sz w:val="22"/>
          <w:szCs w:val="22"/>
        </w:rPr>
        <w:t>2</w:t>
      </w:r>
      <w:r w:rsidRPr="006025AC">
        <w:rPr>
          <w:rFonts w:ascii="Arial" w:hAnsi="Arial" w:cs="Arial"/>
          <w:sz w:val="22"/>
          <w:szCs w:val="22"/>
        </w:rPr>
        <w:t xml:space="preserve"> lepingut;</w:t>
      </w:r>
    </w:p>
    <w:p w:rsidR="007C2E91" w:rsidRPr="006025AC" w:rsidRDefault="007C2E91" w:rsidP="007C2E91">
      <w:pPr>
        <w:ind w:firstLine="720"/>
        <w:jc w:val="both"/>
        <w:rPr>
          <w:rFonts w:ascii="Arial" w:hAnsi="Arial" w:cs="Arial"/>
          <w:sz w:val="22"/>
          <w:szCs w:val="22"/>
        </w:rPr>
      </w:pPr>
      <w:r w:rsidRPr="006025AC">
        <w:rPr>
          <w:rFonts w:ascii="Arial" w:hAnsi="Arial" w:cs="Arial"/>
          <w:sz w:val="22"/>
          <w:szCs w:val="22"/>
        </w:rPr>
        <w:t>•</w:t>
      </w:r>
      <w:r w:rsidRPr="006025AC">
        <w:rPr>
          <w:rFonts w:ascii="Arial" w:hAnsi="Arial" w:cs="Arial"/>
          <w:sz w:val="22"/>
          <w:szCs w:val="22"/>
        </w:rPr>
        <w:tab/>
        <w:t>Ühist</w:t>
      </w:r>
      <w:r w:rsidR="006025AC" w:rsidRPr="006025AC">
        <w:rPr>
          <w:rFonts w:ascii="Arial" w:hAnsi="Arial" w:cs="Arial"/>
          <w:sz w:val="22"/>
          <w:szCs w:val="22"/>
        </w:rPr>
        <w:t xml:space="preserve">egevuse vahendite lepingud – </w:t>
      </w:r>
      <w:r w:rsidR="00D632A9" w:rsidRPr="00D632A9">
        <w:rPr>
          <w:rFonts w:ascii="Arial" w:hAnsi="Arial" w:cs="Arial"/>
          <w:sz w:val="22"/>
          <w:szCs w:val="22"/>
        </w:rPr>
        <w:t>13</w:t>
      </w:r>
      <w:r w:rsidRPr="006025AC">
        <w:rPr>
          <w:rFonts w:ascii="Arial" w:hAnsi="Arial" w:cs="Arial"/>
          <w:sz w:val="22"/>
          <w:szCs w:val="22"/>
        </w:rPr>
        <w:t xml:space="preserve"> lepingut;</w:t>
      </w:r>
    </w:p>
    <w:p w:rsidR="007C2E91" w:rsidRPr="006025AC" w:rsidRDefault="007C2E91" w:rsidP="007C2E91">
      <w:pPr>
        <w:ind w:firstLine="720"/>
        <w:jc w:val="both"/>
        <w:rPr>
          <w:rFonts w:ascii="Arial" w:hAnsi="Arial" w:cs="Arial"/>
          <w:sz w:val="22"/>
          <w:szCs w:val="22"/>
        </w:rPr>
      </w:pPr>
      <w:r w:rsidRPr="006025AC">
        <w:rPr>
          <w:rFonts w:ascii="Arial" w:hAnsi="Arial" w:cs="Arial"/>
          <w:sz w:val="22"/>
          <w:szCs w:val="22"/>
        </w:rPr>
        <w:t>•</w:t>
      </w:r>
      <w:r w:rsidRPr="006025AC">
        <w:rPr>
          <w:rFonts w:ascii="Arial" w:hAnsi="Arial" w:cs="Arial"/>
          <w:sz w:val="22"/>
          <w:szCs w:val="22"/>
        </w:rPr>
        <w:tab/>
        <w:t>Hariduskorra</w:t>
      </w:r>
      <w:r w:rsidR="006025AC" w:rsidRPr="006025AC">
        <w:rPr>
          <w:rFonts w:ascii="Arial" w:hAnsi="Arial" w:cs="Arial"/>
          <w:sz w:val="22"/>
          <w:szCs w:val="22"/>
        </w:rPr>
        <w:t xml:space="preserve">lduslike vahendite lepingud – </w:t>
      </w:r>
      <w:r w:rsidR="00D632A9">
        <w:rPr>
          <w:rFonts w:ascii="Arial" w:hAnsi="Arial" w:cs="Arial"/>
          <w:sz w:val="22"/>
          <w:szCs w:val="22"/>
        </w:rPr>
        <w:t>2</w:t>
      </w:r>
      <w:r w:rsidRPr="006025AC">
        <w:rPr>
          <w:rFonts w:ascii="Arial" w:hAnsi="Arial" w:cs="Arial"/>
          <w:sz w:val="22"/>
          <w:szCs w:val="22"/>
        </w:rPr>
        <w:t xml:space="preserve"> lepingut;</w:t>
      </w:r>
    </w:p>
    <w:p w:rsidR="007C2E91" w:rsidRPr="006025AC" w:rsidRDefault="006025AC" w:rsidP="007C2E91">
      <w:pPr>
        <w:ind w:firstLine="720"/>
        <w:jc w:val="both"/>
        <w:rPr>
          <w:rFonts w:ascii="Arial" w:hAnsi="Arial" w:cs="Arial"/>
          <w:sz w:val="22"/>
          <w:szCs w:val="22"/>
        </w:rPr>
      </w:pPr>
      <w:r w:rsidRPr="006025AC">
        <w:rPr>
          <w:rFonts w:ascii="Arial" w:hAnsi="Arial" w:cs="Arial"/>
          <w:sz w:val="22"/>
          <w:szCs w:val="22"/>
        </w:rPr>
        <w:t>•</w:t>
      </w:r>
      <w:r w:rsidRPr="006025AC">
        <w:rPr>
          <w:rFonts w:ascii="Arial" w:hAnsi="Arial" w:cs="Arial"/>
          <w:sz w:val="22"/>
          <w:szCs w:val="22"/>
        </w:rPr>
        <w:tab/>
        <w:t xml:space="preserve">Ostu-müügileping – </w:t>
      </w:r>
      <w:r w:rsidR="00D632A9" w:rsidRPr="00D632A9">
        <w:rPr>
          <w:rFonts w:ascii="Arial" w:hAnsi="Arial" w:cs="Arial"/>
          <w:sz w:val="22"/>
          <w:szCs w:val="22"/>
        </w:rPr>
        <w:t>8</w:t>
      </w:r>
      <w:r w:rsidR="007C2E91" w:rsidRPr="006025AC">
        <w:rPr>
          <w:rFonts w:ascii="Arial" w:hAnsi="Arial" w:cs="Arial"/>
          <w:sz w:val="22"/>
          <w:szCs w:val="22"/>
        </w:rPr>
        <w:t xml:space="preserve"> lepingut;</w:t>
      </w:r>
    </w:p>
    <w:p w:rsidR="007C2E91" w:rsidRPr="006025AC" w:rsidRDefault="007C2E91" w:rsidP="007C2E91">
      <w:pPr>
        <w:ind w:firstLine="720"/>
        <w:jc w:val="both"/>
        <w:rPr>
          <w:rFonts w:ascii="Arial" w:hAnsi="Arial" w:cs="Arial"/>
          <w:sz w:val="22"/>
          <w:szCs w:val="22"/>
        </w:rPr>
      </w:pPr>
      <w:r w:rsidRPr="006025AC">
        <w:rPr>
          <w:rFonts w:ascii="Arial" w:hAnsi="Arial" w:cs="Arial"/>
          <w:sz w:val="22"/>
          <w:szCs w:val="22"/>
        </w:rPr>
        <w:t>•</w:t>
      </w:r>
      <w:r w:rsidR="0092487F" w:rsidRPr="006025AC">
        <w:rPr>
          <w:rFonts w:ascii="Arial" w:hAnsi="Arial" w:cs="Arial"/>
          <w:sz w:val="22"/>
          <w:szCs w:val="22"/>
        </w:rPr>
        <w:tab/>
      </w:r>
      <w:r w:rsidR="006025AC" w:rsidRPr="006025AC">
        <w:rPr>
          <w:rFonts w:ascii="Arial" w:hAnsi="Arial" w:cs="Arial"/>
          <w:sz w:val="22"/>
          <w:szCs w:val="22"/>
        </w:rPr>
        <w:t xml:space="preserve">Teenuse osutamise lepingud – </w:t>
      </w:r>
      <w:r w:rsidR="00D632A9">
        <w:rPr>
          <w:rFonts w:ascii="Arial" w:hAnsi="Arial" w:cs="Arial"/>
          <w:sz w:val="22"/>
          <w:szCs w:val="22"/>
        </w:rPr>
        <w:t>2</w:t>
      </w:r>
      <w:r w:rsidRPr="006025AC">
        <w:rPr>
          <w:rFonts w:ascii="Arial" w:hAnsi="Arial" w:cs="Arial"/>
          <w:sz w:val="22"/>
          <w:szCs w:val="22"/>
        </w:rPr>
        <w:t xml:space="preserve"> lepingut;</w:t>
      </w:r>
    </w:p>
    <w:p w:rsidR="007C2E91" w:rsidRPr="006025AC" w:rsidRDefault="007C2E91" w:rsidP="007C2E91">
      <w:pPr>
        <w:ind w:firstLine="720"/>
        <w:jc w:val="both"/>
        <w:rPr>
          <w:rFonts w:ascii="Arial" w:hAnsi="Arial" w:cs="Arial"/>
          <w:sz w:val="22"/>
          <w:szCs w:val="22"/>
        </w:rPr>
      </w:pPr>
    </w:p>
    <w:p w:rsidR="00BE3B0A" w:rsidRPr="006025AC" w:rsidRDefault="007C2E91" w:rsidP="00BE3B0A">
      <w:pPr>
        <w:rPr>
          <w:rFonts w:ascii="Arial" w:hAnsi="Arial" w:cs="Arial"/>
          <w:sz w:val="22"/>
          <w:szCs w:val="22"/>
        </w:rPr>
      </w:pPr>
      <w:r w:rsidRPr="006025AC">
        <w:rPr>
          <w:rFonts w:ascii="Arial" w:hAnsi="Arial" w:cs="Arial"/>
          <w:b/>
          <w:sz w:val="22"/>
          <w:szCs w:val="22"/>
        </w:rPr>
        <w:t xml:space="preserve">Töövõtulepingud </w:t>
      </w:r>
      <w:r w:rsidRPr="006025AC">
        <w:rPr>
          <w:rFonts w:ascii="Arial" w:hAnsi="Arial" w:cs="Arial"/>
          <w:sz w:val="22"/>
          <w:szCs w:val="22"/>
        </w:rPr>
        <w:t xml:space="preserve">– </w:t>
      </w:r>
      <w:r w:rsidR="00D632A9" w:rsidRPr="00D632A9">
        <w:rPr>
          <w:rFonts w:ascii="Arial" w:hAnsi="Arial" w:cs="Arial"/>
          <w:sz w:val="22"/>
          <w:szCs w:val="22"/>
        </w:rPr>
        <w:t>203</w:t>
      </w:r>
      <w:r w:rsidRPr="006025AC">
        <w:rPr>
          <w:rFonts w:ascii="Arial" w:hAnsi="Arial" w:cs="Arial"/>
          <w:sz w:val="22"/>
          <w:szCs w:val="22"/>
        </w:rPr>
        <w:t xml:space="preserve"> lepingut</w:t>
      </w:r>
      <w:r w:rsidR="00BE3B0A" w:rsidRPr="006025AC">
        <w:rPr>
          <w:rFonts w:ascii="Arial" w:hAnsi="Arial" w:cs="Arial"/>
          <w:sz w:val="22"/>
          <w:szCs w:val="22"/>
        </w:rPr>
        <w:t>, neis</w:t>
      </w:r>
      <w:r w:rsidR="006025AC" w:rsidRPr="006025AC">
        <w:rPr>
          <w:rFonts w:ascii="Arial" w:hAnsi="Arial" w:cs="Arial"/>
          <w:sz w:val="22"/>
          <w:szCs w:val="22"/>
        </w:rPr>
        <w:t xml:space="preserve">t haridusvaldkonna lepinguid </w:t>
      </w:r>
      <w:r w:rsidR="00D632A9">
        <w:rPr>
          <w:rFonts w:ascii="Arial" w:hAnsi="Arial" w:cs="Arial"/>
          <w:sz w:val="22"/>
          <w:szCs w:val="22"/>
        </w:rPr>
        <w:t>170</w:t>
      </w:r>
      <w:r w:rsidR="006025AC" w:rsidRPr="006025AC">
        <w:rPr>
          <w:rFonts w:ascii="Arial" w:hAnsi="Arial" w:cs="Arial"/>
          <w:sz w:val="22"/>
          <w:szCs w:val="22"/>
        </w:rPr>
        <w:t xml:space="preserve">, milledest omakorda </w:t>
      </w:r>
      <w:r w:rsidR="00D632A9">
        <w:rPr>
          <w:rFonts w:ascii="Arial" w:hAnsi="Arial" w:cs="Arial"/>
          <w:sz w:val="22"/>
          <w:szCs w:val="22"/>
        </w:rPr>
        <w:t>102</w:t>
      </w:r>
      <w:r w:rsidR="005C2C26">
        <w:rPr>
          <w:rFonts w:ascii="Arial" w:hAnsi="Arial" w:cs="Arial"/>
          <w:sz w:val="22"/>
          <w:szCs w:val="22"/>
        </w:rPr>
        <w:t xml:space="preserve"> </w:t>
      </w:r>
      <w:r w:rsidR="00BE3B0A" w:rsidRPr="006025AC">
        <w:rPr>
          <w:rFonts w:ascii="Arial" w:hAnsi="Arial" w:cs="Arial"/>
          <w:sz w:val="22"/>
          <w:szCs w:val="22"/>
        </w:rPr>
        <w:t>on olümpiaadikomisjoniliikmetega sõlmitud lepingud.</w:t>
      </w:r>
      <w:r w:rsidR="005C2C26" w:rsidRPr="005C2C26">
        <w:rPr>
          <w:rFonts w:ascii="Arial" w:hAnsi="Arial" w:cs="Arial"/>
          <w:sz w:val="22"/>
          <w:szCs w:val="22"/>
        </w:rPr>
        <w:t xml:space="preserve"> </w:t>
      </w:r>
    </w:p>
    <w:p w:rsidR="007C2E91" w:rsidRPr="00BE3B0A" w:rsidRDefault="007C2E91" w:rsidP="007C2E91">
      <w:pPr>
        <w:jc w:val="both"/>
        <w:rPr>
          <w:rFonts w:ascii="Arial" w:hAnsi="Arial" w:cs="Arial"/>
          <w:sz w:val="22"/>
          <w:szCs w:val="22"/>
        </w:rPr>
      </w:pPr>
      <w:r w:rsidRPr="006025AC">
        <w:rPr>
          <w:rFonts w:ascii="Arial" w:hAnsi="Arial" w:cs="Arial"/>
          <w:sz w:val="22"/>
          <w:szCs w:val="22"/>
        </w:rPr>
        <w:t>Need on eraldi registris ja asuvad eraldi kaustas.</w:t>
      </w:r>
    </w:p>
    <w:p w:rsidR="007C2E91" w:rsidRPr="00BE3B0A" w:rsidRDefault="007C2E91" w:rsidP="007C2E91">
      <w:pPr>
        <w:jc w:val="both"/>
        <w:rPr>
          <w:rFonts w:ascii="Arial" w:hAnsi="Arial" w:cs="Arial"/>
          <w:sz w:val="22"/>
          <w:szCs w:val="22"/>
        </w:rPr>
      </w:pPr>
    </w:p>
    <w:p w:rsidR="007C2E91" w:rsidRPr="00BE3B0A" w:rsidRDefault="007C2E91" w:rsidP="007C2E91">
      <w:pPr>
        <w:jc w:val="both"/>
        <w:rPr>
          <w:rFonts w:ascii="Arial" w:hAnsi="Arial" w:cs="Arial"/>
          <w:sz w:val="22"/>
          <w:szCs w:val="22"/>
        </w:rPr>
      </w:pPr>
      <w:r w:rsidRPr="00BE3B0A">
        <w:rPr>
          <w:rFonts w:ascii="Arial" w:hAnsi="Arial" w:cs="Arial"/>
          <w:b/>
          <w:sz w:val="22"/>
          <w:szCs w:val="22"/>
        </w:rPr>
        <w:lastRenderedPageBreak/>
        <w:t xml:space="preserve">JOL- </w:t>
      </w:r>
      <w:proofErr w:type="spellStart"/>
      <w:r w:rsidRPr="00BE3B0A">
        <w:rPr>
          <w:rFonts w:ascii="Arial" w:hAnsi="Arial" w:cs="Arial"/>
          <w:b/>
          <w:sz w:val="22"/>
          <w:szCs w:val="22"/>
        </w:rPr>
        <w:t>ga</w:t>
      </w:r>
      <w:proofErr w:type="spellEnd"/>
      <w:r w:rsidRPr="00BE3B0A">
        <w:rPr>
          <w:rFonts w:ascii="Arial" w:hAnsi="Arial" w:cs="Arial"/>
          <w:b/>
          <w:sz w:val="22"/>
          <w:szCs w:val="22"/>
        </w:rPr>
        <w:t xml:space="preserve"> sõlmitud lepingud</w:t>
      </w:r>
      <w:r w:rsidR="00076290">
        <w:rPr>
          <w:rFonts w:ascii="Arial" w:hAnsi="Arial" w:cs="Arial"/>
          <w:sz w:val="22"/>
          <w:szCs w:val="22"/>
        </w:rPr>
        <w:t>: 15</w:t>
      </w:r>
      <w:r w:rsidRPr="00BE3B0A">
        <w:rPr>
          <w:rFonts w:ascii="Arial" w:hAnsi="Arial" w:cs="Arial"/>
          <w:sz w:val="22"/>
          <w:szCs w:val="22"/>
        </w:rPr>
        <w:t xml:space="preserve"> lepingut, peamiselt rahastus- ja teenuselepingud.</w:t>
      </w:r>
    </w:p>
    <w:p w:rsidR="007C2E91" w:rsidRPr="00BE3B0A" w:rsidRDefault="007C2E91" w:rsidP="007C2E91">
      <w:pPr>
        <w:jc w:val="both"/>
        <w:rPr>
          <w:rFonts w:ascii="Arial" w:hAnsi="Arial" w:cs="Arial"/>
          <w:b/>
          <w:sz w:val="22"/>
          <w:szCs w:val="22"/>
        </w:rPr>
      </w:pPr>
    </w:p>
    <w:p w:rsidR="007C2E91" w:rsidRPr="00BE3B0A" w:rsidRDefault="007C2E91" w:rsidP="007C2E91">
      <w:pPr>
        <w:jc w:val="both"/>
        <w:rPr>
          <w:rFonts w:ascii="Arial" w:hAnsi="Arial" w:cs="Arial"/>
          <w:sz w:val="22"/>
          <w:szCs w:val="22"/>
        </w:rPr>
      </w:pPr>
      <w:r w:rsidRPr="00BE3B0A">
        <w:rPr>
          <w:rFonts w:ascii="Arial" w:hAnsi="Arial" w:cs="Arial"/>
          <w:sz w:val="22"/>
          <w:szCs w:val="22"/>
        </w:rPr>
        <w:t xml:space="preserve">Lepingutest tulenevad aruannete kohustused on täidetud. </w:t>
      </w:r>
    </w:p>
    <w:p w:rsidR="00B827C7" w:rsidRPr="00BE3B0A" w:rsidRDefault="00B677F3" w:rsidP="007C2E91">
      <w:pPr>
        <w:shd w:val="clear" w:color="auto" w:fill="FFFFFF"/>
        <w:rPr>
          <w:rFonts w:ascii="Arial" w:hAnsi="Arial" w:cs="Arial"/>
          <w:sz w:val="22"/>
          <w:szCs w:val="22"/>
        </w:rPr>
      </w:pPr>
      <w:r>
        <w:rPr>
          <w:rFonts w:ascii="Arial" w:hAnsi="Arial" w:cs="Arial"/>
          <w:sz w:val="22"/>
          <w:szCs w:val="22"/>
        </w:rPr>
        <w:t xml:space="preserve">Aruandeperioodil võeti </w:t>
      </w:r>
      <w:r w:rsidR="005C2C26" w:rsidRPr="005C2C26">
        <w:rPr>
          <w:rFonts w:ascii="Arial" w:hAnsi="Arial" w:cs="Arial"/>
          <w:sz w:val="22"/>
          <w:szCs w:val="22"/>
        </w:rPr>
        <w:t xml:space="preserve">4 </w:t>
      </w:r>
      <w:r w:rsidR="00B827C7" w:rsidRPr="00BE3B0A">
        <w:rPr>
          <w:rFonts w:ascii="Arial" w:hAnsi="Arial" w:cs="Arial"/>
          <w:sz w:val="22"/>
          <w:szCs w:val="22"/>
        </w:rPr>
        <w:t xml:space="preserve">hinnapakkumist. </w:t>
      </w:r>
    </w:p>
    <w:p w:rsidR="007C2E91" w:rsidRPr="00BE3B0A" w:rsidRDefault="007C2E91" w:rsidP="007C2E91">
      <w:pPr>
        <w:shd w:val="clear" w:color="auto" w:fill="FFFFFF"/>
        <w:rPr>
          <w:rFonts w:ascii="Arial" w:hAnsi="Arial" w:cs="Arial"/>
          <w:sz w:val="22"/>
          <w:szCs w:val="22"/>
        </w:rPr>
      </w:pPr>
      <w:r w:rsidRPr="00BE3B0A">
        <w:rPr>
          <w:rFonts w:ascii="Arial" w:hAnsi="Arial" w:cs="Arial"/>
          <w:sz w:val="22"/>
          <w:szCs w:val="22"/>
        </w:rPr>
        <w:t xml:space="preserve"> </w:t>
      </w:r>
    </w:p>
    <w:p w:rsidR="007C2E91" w:rsidRPr="00BE3B0A" w:rsidRDefault="007C2E91" w:rsidP="007C2E91">
      <w:pPr>
        <w:pStyle w:val="Loendilik"/>
        <w:numPr>
          <w:ilvl w:val="0"/>
          <w:numId w:val="3"/>
        </w:numPr>
        <w:jc w:val="both"/>
        <w:rPr>
          <w:rFonts w:ascii="Arial" w:hAnsi="Arial" w:cs="Arial"/>
          <w:b/>
          <w:sz w:val="22"/>
          <w:szCs w:val="22"/>
          <w:lang w:eastAsia="en-US"/>
        </w:rPr>
      </w:pPr>
      <w:r w:rsidRPr="00BE3B0A">
        <w:rPr>
          <w:rFonts w:ascii="Arial" w:hAnsi="Arial" w:cs="Arial"/>
          <w:b/>
          <w:sz w:val="22"/>
          <w:szCs w:val="22"/>
          <w:lang w:eastAsia="en-US"/>
        </w:rPr>
        <w:t>Üldkoosoleku ja juhatuse koosoleku otsuste täitmise kontrollimine</w:t>
      </w:r>
    </w:p>
    <w:p w:rsidR="007C2E91" w:rsidRPr="00BE3B0A" w:rsidRDefault="007C2E91" w:rsidP="007C2E91">
      <w:pPr>
        <w:pStyle w:val="Loendilik"/>
        <w:jc w:val="both"/>
        <w:rPr>
          <w:rFonts w:ascii="Arial" w:hAnsi="Arial" w:cs="Arial"/>
          <w:b/>
          <w:sz w:val="22"/>
          <w:szCs w:val="22"/>
          <w:lang w:eastAsia="en-US"/>
        </w:rPr>
      </w:pPr>
    </w:p>
    <w:p w:rsidR="007C2E91" w:rsidRPr="00BE3B0A" w:rsidRDefault="007C2E91" w:rsidP="007C2E91">
      <w:pPr>
        <w:pStyle w:val="Pealkiri1"/>
        <w:numPr>
          <w:ilvl w:val="1"/>
          <w:numId w:val="3"/>
        </w:numPr>
        <w:rPr>
          <w:rFonts w:ascii="Arial" w:hAnsi="Arial" w:cs="Arial"/>
          <w:sz w:val="22"/>
          <w:szCs w:val="22"/>
        </w:rPr>
      </w:pPr>
      <w:r w:rsidRPr="00BE3B0A">
        <w:rPr>
          <w:rFonts w:ascii="Arial" w:hAnsi="Arial" w:cs="Arial"/>
          <w:sz w:val="22"/>
          <w:szCs w:val="22"/>
        </w:rPr>
        <w:t xml:space="preserve">Üldkoosolek </w:t>
      </w:r>
    </w:p>
    <w:p w:rsidR="007C2E91" w:rsidRPr="00BE3B0A" w:rsidRDefault="007C2E91" w:rsidP="007C2E91">
      <w:pPr>
        <w:jc w:val="both"/>
        <w:rPr>
          <w:rFonts w:ascii="Arial" w:hAnsi="Arial" w:cs="Arial"/>
          <w:sz w:val="22"/>
          <w:szCs w:val="22"/>
        </w:rPr>
      </w:pPr>
      <w:r w:rsidRPr="00BE3B0A">
        <w:rPr>
          <w:rFonts w:ascii="Arial" w:hAnsi="Arial" w:cs="Arial"/>
          <w:sz w:val="22"/>
          <w:szCs w:val="22"/>
        </w:rPr>
        <w:t xml:space="preserve">Järvamaa Omavalitsuste Liidu liikmed on üldkoosolekul esindatud oma esindajate ja nende asendusliikmete kaudu, kes nimetatakse linna- ja vallavolikogude poolt kohaliku omavalitsuse volikogu volituste tähtajaks elanike arvu järgi vastavalt põhikirjale. Igal esindajal on üldkoosolekul üks hääl. </w:t>
      </w:r>
    </w:p>
    <w:p w:rsidR="007C2E91" w:rsidRPr="00583BC5" w:rsidRDefault="00012601" w:rsidP="007C2E91">
      <w:pPr>
        <w:jc w:val="both"/>
        <w:rPr>
          <w:rFonts w:ascii="Arial" w:hAnsi="Arial" w:cs="Arial"/>
          <w:sz w:val="22"/>
          <w:szCs w:val="22"/>
        </w:rPr>
      </w:pPr>
      <w:r w:rsidRPr="00583BC5">
        <w:rPr>
          <w:rFonts w:ascii="Arial" w:hAnsi="Arial" w:cs="Arial"/>
          <w:sz w:val="22"/>
          <w:szCs w:val="22"/>
        </w:rPr>
        <w:t>Ajavahemikul 01.01.2016 – 31.12.2016</w:t>
      </w:r>
      <w:r w:rsidR="007C2E91" w:rsidRPr="00583BC5">
        <w:rPr>
          <w:rFonts w:ascii="Arial" w:hAnsi="Arial" w:cs="Arial"/>
          <w:sz w:val="22"/>
          <w:szCs w:val="22"/>
        </w:rPr>
        <w:t xml:space="preserve"> toimus Järvamaa Omavalitsuste Liidu üldkogul kokku </w:t>
      </w:r>
      <w:r w:rsidR="00076290" w:rsidRPr="00583BC5">
        <w:rPr>
          <w:rFonts w:ascii="Arial" w:hAnsi="Arial" w:cs="Arial"/>
          <w:sz w:val="22"/>
          <w:szCs w:val="22"/>
        </w:rPr>
        <w:t xml:space="preserve">4 </w:t>
      </w:r>
      <w:r w:rsidR="007C2E91" w:rsidRPr="00583BC5">
        <w:rPr>
          <w:rFonts w:ascii="Arial" w:hAnsi="Arial" w:cs="Arial"/>
          <w:sz w:val="22"/>
          <w:szCs w:val="22"/>
        </w:rPr>
        <w:t xml:space="preserve">korralist koosolekut. Üldkogu tööst osavõttu võib hinnata </w:t>
      </w:r>
      <w:r w:rsidR="002E6887" w:rsidRPr="00583BC5">
        <w:rPr>
          <w:rFonts w:ascii="Arial" w:hAnsi="Arial" w:cs="Arial"/>
          <w:sz w:val="22"/>
          <w:szCs w:val="22"/>
        </w:rPr>
        <w:t>heaks.</w:t>
      </w:r>
      <w:r w:rsidRPr="00583BC5">
        <w:rPr>
          <w:rFonts w:ascii="Arial" w:hAnsi="Arial" w:cs="Arial"/>
          <w:sz w:val="22"/>
          <w:szCs w:val="22"/>
        </w:rPr>
        <w:t xml:space="preserve"> </w:t>
      </w:r>
      <w:r w:rsidR="00554797">
        <w:rPr>
          <w:rFonts w:ascii="Arial" w:hAnsi="Arial" w:cs="Arial"/>
          <w:sz w:val="22"/>
          <w:szCs w:val="22"/>
        </w:rPr>
        <w:t xml:space="preserve">Kui </w:t>
      </w:r>
      <w:r w:rsidRPr="00583BC5">
        <w:rPr>
          <w:rFonts w:ascii="Arial" w:hAnsi="Arial" w:cs="Arial"/>
          <w:sz w:val="22"/>
          <w:szCs w:val="22"/>
        </w:rPr>
        <w:t>2015</w:t>
      </w:r>
      <w:r w:rsidR="007C2E91" w:rsidRPr="00583BC5">
        <w:rPr>
          <w:rFonts w:ascii="Arial" w:hAnsi="Arial" w:cs="Arial"/>
          <w:sz w:val="22"/>
          <w:szCs w:val="22"/>
        </w:rPr>
        <w:t xml:space="preserve">. a osales </w:t>
      </w:r>
      <w:r w:rsidR="002E6887" w:rsidRPr="00583BC5">
        <w:rPr>
          <w:rFonts w:ascii="Arial" w:hAnsi="Arial" w:cs="Arial"/>
          <w:sz w:val="22"/>
          <w:szCs w:val="22"/>
        </w:rPr>
        <w:t>100% koosolekutest 2 valda,</w:t>
      </w:r>
      <w:r w:rsidRPr="00583BC5">
        <w:rPr>
          <w:rFonts w:ascii="Arial" w:hAnsi="Arial" w:cs="Arial"/>
          <w:sz w:val="22"/>
          <w:szCs w:val="22"/>
        </w:rPr>
        <w:t xml:space="preserve"> </w:t>
      </w:r>
      <w:r w:rsidR="00554797">
        <w:rPr>
          <w:rFonts w:ascii="Arial" w:hAnsi="Arial" w:cs="Arial"/>
          <w:sz w:val="22"/>
          <w:szCs w:val="22"/>
        </w:rPr>
        <w:t xml:space="preserve">siis </w:t>
      </w:r>
      <w:r w:rsidRPr="00583BC5">
        <w:rPr>
          <w:rFonts w:ascii="Arial" w:hAnsi="Arial" w:cs="Arial"/>
          <w:sz w:val="22"/>
          <w:szCs w:val="22"/>
        </w:rPr>
        <w:t>2016.</w:t>
      </w:r>
      <w:r w:rsidR="007C2E91" w:rsidRPr="00583BC5">
        <w:rPr>
          <w:rFonts w:ascii="Arial" w:hAnsi="Arial" w:cs="Arial"/>
          <w:sz w:val="22"/>
          <w:szCs w:val="22"/>
        </w:rPr>
        <w:t>a</w:t>
      </w:r>
      <w:r w:rsidR="00FF1835" w:rsidRPr="00583BC5">
        <w:rPr>
          <w:rFonts w:ascii="Arial" w:hAnsi="Arial" w:cs="Arial"/>
          <w:sz w:val="22"/>
          <w:szCs w:val="22"/>
        </w:rPr>
        <w:t xml:space="preserve"> on 1</w:t>
      </w:r>
      <w:r w:rsidR="00076290" w:rsidRPr="00583BC5">
        <w:rPr>
          <w:rFonts w:ascii="Arial" w:hAnsi="Arial" w:cs="Arial"/>
          <w:sz w:val="22"/>
          <w:szCs w:val="22"/>
        </w:rPr>
        <w:t>00% koosolekutel osalenud  4</w:t>
      </w:r>
      <w:r w:rsidR="00FF1835" w:rsidRPr="00583BC5">
        <w:rPr>
          <w:rFonts w:ascii="Arial" w:hAnsi="Arial" w:cs="Arial"/>
          <w:sz w:val="22"/>
          <w:szCs w:val="22"/>
        </w:rPr>
        <w:t xml:space="preserve"> </w:t>
      </w:r>
      <w:r w:rsidR="007C2E91" w:rsidRPr="00583BC5">
        <w:rPr>
          <w:rFonts w:ascii="Arial" w:hAnsi="Arial" w:cs="Arial"/>
          <w:sz w:val="22"/>
          <w:szCs w:val="22"/>
        </w:rPr>
        <w:t>valda: (</w:t>
      </w:r>
      <w:r w:rsidR="00FF1835" w:rsidRPr="00583BC5">
        <w:rPr>
          <w:rFonts w:ascii="Arial" w:hAnsi="Arial" w:cs="Arial"/>
          <w:sz w:val="22"/>
          <w:szCs w:val="22"/>
        </w:rPr>
        <w:t>Imavere</w:t>
      </w:r>
      <w:r w:rsidR="00076290" w:rsidRPr="00583BC5">
        <w:rPr>
          <w:rFonts w:ascii="Arial" w:hAnsi="Arial" w:cs="Arial"/>
          <w:sz w:val="22"/>
          <w:szCs w:val="22"/>
        </w:rPr>
        <w:t>, Väätsa, Koeru ja Koigi</w:t>
      </w:r>
      <w:r w:rsidR="007C2E91" w:rsidRPr="00583BC5">
        <w:rPr>
          <w:rFonts w:ascii="Arial" w:hAnsi="Arial" w:cs="Arial"/>
          <w:sz w:val="22"/>
          <w:szCs w:val="22"/>
        </w:rPr>
        <w:t xml:space="preserve">). Väikseimad osalusprotsendid on olnud </w:t>
      </w:r>
      <w:r w:rsidR="00FF1835" w:rsidRPr="00583BC5">
        <w:rPr>
          <w:rFonts w:ascii="Arial" w:hAnsi="Arial" w:cs="Arial"/>
          <w:sz w:val="22"/>
          <w:szCs w:val="22"/>
        </w:rPr>
        <w:t xml:space="preserve">Albu ja </w:t>
      </w:r>
      <w:r w:rsidR="00076290" w:rsidRPr="00583BC5">
        <w:rPr>
          <w:rFonts w:ascii="Arial" w:hAnsi="Arial" w:cs="Arial"/>
          <w:sz w:val="22"/>
          <w:szCs w:val="22"/>
        </w:rPr>
        <w:t>Ambla</w:t>
      </w:r>
      <w:r w:rsidR="00B827C7" w:rsidRPr="00583BC5">
        <w:rPr>
          <w:rFonts w:ascii="Arial" w:hAnsi="Arial" w:cs="Arial"/>
          <w:sz w:val="22"/>
          <w:szCs w:val="22"/>
        </w:rPr>
        <w:t xml:space="preserve"> </w:t>
      </w:r>
      <w:r w:rsidR="007C2E91" w:rsidRPr="00583BC5">
        <w:rPr>
          <w:rFonts w:ascii="Arial" w:hAnsi="Arial" w:cs="Arial"/>
          <w:sz w:val="22"/>
          <w:szCs w:val="22"/>
        </w:rPr>
        <w:t xml:space="preserve"> vallal (</w:t>
      </w:r>
      <w:r w:rsidR="00FF1835" w:rsidRPr="00583BC5">
        <w:rPr>
          <w:rFonts w:ascii="Arial" w:hAnsi="Arial" w:cs="Arial"/>
          <w:sz w:val="22"/>
          <w:szCs w:val="22"/>
        </w:rPr>
        <w:t>50</w:t>
      </w:r>
      <w:r w:rsidR="00554797">
        <w:rPr>
          <w:rFonts w:ascii="Arial" w:hAnsi="Arial" w:cs="Arial"/>
          <w:sz w:val="22"/>
          <w:szCs w:val="22"/>
        </w:rPr>
        <w:t>%). Keskmine osalus</w:t>
      </w:r>
      <w:r w:rsidR="007C2E91" w:rsidRPr="00583BC5">
        <w:rPr>
          <w:rFonts w:ascii="Arial" w:hAnsi="Arial" w:cs="Arial"/>
          <w:sz w:val="22"/>
          <w:szCs w:val="22"/>
        </w:rPr>
        <w:t xml:space="preserve"> oli </w:t>
      </w:r>
      <w:r w:rsidR="00076290" w:rsidRPr="00583BC5">
        <w:rPr>
          <w:rFonts w:ascii="Arial" w:hAnsi="Arial" w:cs="Arial"/>
          <w:sz w:val="22"/>
          <w:szCs w:val="22"/>
        </w:rPr>
        <w:t>80</w:t>
      </w:r>
      <w:r w:rsidR="007C2E91" w:rsidRPr="00583BC5">
        <w:rPr>
          <w:rFonts w:ascii="Arial" w:hAnsi="Arial" w:cs="Arial"/>
          <w:sz w:val="22"/>
          <w:szCs w:val="22"/>
        </w:rPr>
        <w:t xml:space="preserve"> %. </w:t>
      </w:r>
    </w:p>
    <w:p w:rsidR="007C2E91" w:rsidRPr="00BE3B0A" w:rsidRDefault="007C2E91" w:rsidP="007C2E91">
      <w:pPr>
        <w:jc w:val="both"/>
        <w:rPr>
          <w:rFonts w:ascii="Arial" w:hAnsi="Arial" w:cs="Arial"/>
          <w:sz w:val="22"/>
          <w:szCs w:val="22"/>
        </w:rPr>
      </w:pPr>
      <w:r w:rsidRPr="00583BC5">
        <w:rPr>
          <w:rFonts w:ascii="Arial" w:hAnsi="Arial" w:cs="Arial"/>
          <w:sz w:val="22"/>
          <w:szCs w:val="22"/>
        </w:rPr>
        <w:t xml:space="preserve">Üldkoosolek on vastu võtnud </w:t>
      </w:r>
      <w:r w:rsidR="006025AC">
        <w:rPr>
          <w:rFonts w:ascii="Arial" w:hAnsi="Arial" w:cs="Arial"/>
          <w:sz w:val="22"/>
          <w:szCs w:val="22"/>
        </w:rPr>
        <w:t>18</w:t>
      </w:r>
      <w:r w:rsidRPr="00583BC5">
        <w:rPr>
          <w:rFonts w:ascii="Arial" w:hAnsi="Arial" w:cs="Arial"/>
          <w:sz w:val="22"/>
          <w:szCs w:val="22"/>
        </w:rPr>
        <w:t xml:space="preserve"> otsust. Kõik JOL</w:t>
      </w:r>
      <w:r w:rsidR="00C519DB" w:rsidRPr="00583BC5">
        <w:rPr>
          <w:rFonts w:ascii="Arial" w:hAnsi="Arial" w:cs="Arial"/>
          <w:sz w:val="22"/>
          <w:szCs w:val="22"/>
        </w:rPr>
        <w:t xml:space="preserve">- </w:t>
      </w:r>
      <w:r w:rsidRPr="00583BC5">
        <w:rPr>
          <w:rFonts w:ascii="Arial" w:hAnsi="Arial" w:cs="Arial"/>
          <w:sz w:val="22"/>
          <w:szCs w:val="22"/>
        </w:rPr>
        <w:t>i üldkogu koosolekud on protokollitud. JOLi üldkoosolek töötab enda poolt vastu võetud töökorra alusel. JOLi üldkogu töö vastab JOLi põhikirjas s</w:t>
      </w:r>
      <w:r w:rsidR="00012601" w:rsidRPr="00583BC5">
        <w:rPr>
          <w:rFonts w:ascii="Arial" w:hAnsi="Arial" w:cs="Arial"/>
          <w:sz w:val="22"/>
          <w:szCs w:val="22"/>
        </w:rPr>
        <w:t xml:space="preserve">ätestatule. Perioodil </w:t>
      </w:r>
      <w:r w:rsidR="00012601" w:rsidRPr="00012601">
        <w:rPr>
          <w:rFonts w:ascii="Arial" w:hAnsi="Arial" w:cs="Arial"/>
          <w:sz w:val="22"/>
          <w:szCs w:val="22"/>
        </w:rPr>
        <w:t>01.01.2016 – 31.12.2016</w:t>
      </w:r>
      <w:r w:rsidRPr="00BE3B0A">
        <w:rPr>
          <w:rFonts w:ascii="Arial" w:hAnsi="Arial" w:cs="Arial"/>
          <w:sz w:val="22"/>
          <w:szCs w:val="22"/>
        </w:rPr>
        <w:t xml:space="preserve"> vastu võetud Järvamaa Omavalitsuste Liidu üldkoosoleku otsused on kooskõlas ja vastavad Järvamaa Omavalitsuste Liidu põhikirjalistele eesmärkidele. </w:t>
      </w:r>
    </w:p>
    <w:p w:rsidR="007C2E91" w:rsidRPr="00BE3B0A" w:rsidRDefault="007C2E91" w:rsidP="007C2E91">
      <w:pPr>
        <w:jc w:val="both"/>
        <w:rPr>
          <w:rFonts w:ascii="Arial" w:hAnsi="Arial" w:cs="Arial"/>
          <w:sz w:val="22"/>
          <w:szCs w:val="22"/>
        </w:rPr>
      </w:pPr>
    </w:p>
    <w:p w:rsidR="007C2E91" w:rsidRPr="004D2694" w:rsidRDefault="007C2E91" w:rsidP="007C2E91">
      <w:pPr>
        <w:pStyle w:val="Loendilik"/>
        <w:numPr>
          <w:ilvl w:val="0"/>
          <w:numId w:val="3"/>
        </w:numPr>
        <w:jc w:val="both"/>
        <w:rPr>
          <w:rFonts w:ascii="Arial" w:hAnsi="Arial" w:cs="Arial"/>
          <w:b/>
          <w:sz w:val="22"/>
          <w:szCs w:val="22"/>
          <w:lang w:eastAsia="en-US"/>
        </w:rPr>
      </w:pPr>
      <w:r w:rsidRPr="004D2694">
        <w:rPr>
          <w:rFonts w:ascii="Arial" w:hAnsi="Arial" w:cs="Arial"/>
          <w:b/>
          <w:sz w:val="22"/>
          <w:szCs w:val="22"/>
          <w:lang w:eastAsia="en-US"/>
        </w:rPr>
        <w:t>Juhatuse liikmete ja tegevdirektori poolt esitatud nimekirja „Osalemine juriidiliste isikute juhtorganites“ üle vaatamine.</w:t>
      </w:r>
    </w:p>
    <w:p w:rsidR="007C2E91" w:rsidRPr="004D2694" w:rsidRDefault="007C2E91" w:rsidP="007C2E91">
      <w:pPr>
        <w:jc w:val="both"/>
        <w:rPr>
          <w:rFonts w:ascii="Arial" w:hAnsi="Arial" w:cs="Arial"/>
          <w:sz w:val="22"/>
          <w:szCs w:val="22"/>
        </w:rPr>
      </w:pPr>
    </w:p>
    <w:p w:rsidR="007C2E91" w:rsidRPr="00BE3B0A" w:rsidRDefault="007C2E91" w:rsidP="007C2E91">
      <w:pPr>
        <w:jc w:val="both"/>
        <w:rPr>
          <w:rFonts w:ascii="Arial" w:hAnsi="Arial" w:cs="Arial"/>
          <w:sz w:val="22"/>
          <w:szCs w:val="22"/>
        </w:rPr>
      </w:pPr>
      <w:r w:rsidRPr="004D2694">
        <w:rPr>
          <w:rFonts w:ascii="Arial" w:hAnsi="Arial" w:cs="Arial"/>
          <w:sz w:val="22"/>
          <w:szCs w:val="22"/>
        </w:rPr>
        <w:t>Revisjoni käigus kontrolliti JOL</w:t>
      </w:r>
      <w:r w:rsidR="00824062">
        <w:rPr>
          <w:rFonts w:ascii="Arial" w:hAnsi="Arial" w:cs="Arial"/>
          <w:sz w:val="22"/>
          <w:szCs w:val="22"/>
        </w:rPr>
        <w:t xml:space="preserve">- </w:t>
      </w:r>
      <w:r w:rsidRPr="004D2694">
        <w:rPr>
          <w:rFonts w:ascii="Arial" w:hAnsi="Arial" w:cs="Arial"/>
          <w:sz w:val="22"/>
          <w:szCs w:val="22"/>
        </w:rPr>
        <w:t>i juhatuse liikmete ja tegevdirektori poolt e</w:t>
      </w:r>
      <w:r w:rsidR="006025AC">
        <w:rPr>
          <w:rFonts w:ascii="Arial" w:hAnsi="Arial" w:cs="Arial"/>
          <w:sz w:val="22"/>
          <w:szCs w:val="22"/>
        </w:rPr>
        <w:t>sitatud andmeid 2016</w:t>
      </w:r>
      <w:r w:rsidRPr="004D2694">
        <w:rPr>
          <w:rFonts w:ascii="Arial" w:hAnsi="Arial" w:cs="Arial"/>
          <w:sz w:val="22"/>
          <w:szCs w:val="22"/>
        </w:rPr>
        <w:t xml:space="preserve"> a  MTÜ- de ja SA- de juhtorganites osalemisest. Kontrolli mo</w:t>
      </w:r>
      <w:r w:rsidR="00C519DB" w:rsidRPr="004D2694">
        <w:rPr>
          <w:rFonts w:ascii="Arial" w:hAnsi="Arial" w:cs="Arial"/>
          <w:sz w:val="22"/>
          <w:szCs w:val="22"/>
        </w:rPr>
        <w:t xml:space="preserve">mendil </w:t>
      </w:r>
      <w:r w:rsidR="00824062" w:rsidRPr="00824062">
        <w:rPr>
          <w:rFonts w:ascii="Arial" w:hAnsi="Arial" w:cs="Arial"/>
          <w:sz w:val="22"/>
          <w:szCs w:val="22"/>
        </w:rPr>
        <w:t>oli</w:t>
      </w:r>
      <w:r w:rsidR="00824062">
        <w:rPr>
          <w:rFonts w:ascii="Arial" w:hAnsi="Arial" w:cs="Arial"/>
          <w:sz w:val="22"/>
          <w:szCs w:val="22"/>
        </w:rPr>
        <w:t>d</w:t>
      </w:r>
      <w:r w:rsidR="00824062" w:rsidRPr="00824062">
        <w:rPr>
          <w:rFonts w:ascii="Arial" w:hAnsi="Arial" w:cs="Arial"/>
          <w:sz w:val="22"/>
          <w:szCs w:val="22"/>
        </w:rPr>
        <w:t xml:space="preserve"> an</w:t>
      </w:r>
      <w:r w:rsidR="00824062">
        <w:rPr>
          <w:rFonts w:ascii="Arial" w:hAnsi="Arial" w:cs="Arial"/>
          <w:sz w:val="22"/>
          <w:szCs w:val="22"/>
        </w:rPr>
        <w:t>dmed esitanud 8 juhatuse liiget esitamata 4 juhatuse liiget ja tegevdirektor.</w:t>
      </w:r>
    </w:p>
    <w:p w:rsidR="005C150A" w:rsidRPr="00BE3B0A" w:rsidRDefault="005C150A" w:rsidP="007C6839">
      <w:pPr>
        <w:jc w:val="both"/>
        <w:rPr>
          <w:rFonts w:ascii="Arial" w:hAnsi="Arial" w:cs="Arial"/>
          <w:sz w:val="22"/>
          <w:szCs w:val="22"/>
        </w:rPr>
      </w:pPr>
    </w:p>
    <w:p w:rsidR="00E371E0" w:rsidRPr="00BE3B0A" w:rsidRDefault="00E371E0" w:rsidP="00E371E0">
      <w:pPr>
        <w:jc w:val="both"/>
        <w:rPr>
          <w:rFonts w:ascii="Arial" w:hAnsi="Arial" w:cs="Arial"/>
          <w:sz w:val="22"/>
          <w:szCs w:val="22"/>
        </w:rPr>
      </w:pPr>
    </w:p>
    <w:p w:rsidR="00E371E0" w:rsidRPr="00BE3B0A" w:rsidRDefault="00E371E0" w:rsidP="007C2E91">
      <w:pPr>
        <w:pStyle w:val="Pealkiri1"/>
        <w:numPr>
          <w:ilvl w:val="1"/>
          <w:numId w:val="3"/>
        </w:numPr>
        <w:rPr>
          <w:rFonts w:ascii="Arial" w:hAnsi="Arial" w:cs="Arial"/>
          <w:sz w:val="22"/>
          <w:szCs w:val="22"/>
        </w:rPr>
      </w:pPr>
      <w:r w:rsidRPr="00BE3B0A">
        <w:rPr>
          <w:rFonts w:ascii="Arial" w:hAnsi="Arial" w:cs="Arial"/>
          <w:sz w:val="22"/>
          <w:szCs w:val="22"/>
        </w:rPr>
        <w:t>Juhatus</w:t>
      </w:r>
      <w:r w:rsidR="00C54F62" w:rsidRPr="00BE3B0A">
        <w:rPr>
          <w:rFonts w:ascii="Arial" w:hAnsi="Arial" w:cs="Arial"/>
          <w:sz w:val="22"/>
          <w:szCs w:val="22"/>
        </w:rPr>
        <w:t xml:space="preserve"> </w:t>
      </w:r>
    </w:p>
    <w:p w:rsidR="00E371E0" w:rsidRPr="00BE3B0A" w:rsidRDefault="00E371E0" w:rsidP="00E371E0">
      <w:pPr>
        <w:jc w:val="both"/>
        <w:rPr>
          <w:rFonts w:ascii="Arial" w:hAnsi="Arial" w:cs="Arial"/>
          <w:sz w:val="22"/>
          <w:szCs w:val="22"/>
        </w:rPr>
      </w:pPr>
      <w:r w:rsidRPr="00BE3B0A">
        <w:rPr>
          <w:rFonts w:ascii="Arial" w:hAnsi="Arial" w:cs="Arial"/>
          <w:sz w:val="22"/>
          <w:szCs w:val="22"/>
        </w:rPr>
        <w:t>Liitu juhib ja esindab juhatus. Juhatuse liikmete arv on võrdne liidu liikmete arvuga, kuid mitte väiksem kui 3 liiget. JOL</w:t>
      </w:r>
      <w:r w:rsidR="00824062">
        <w:rPr>
          <w:rFonts w:ascii="Arial" w:hAnsi="Arial" w:cs="Arial"/>
          <w:sz w:val="22"/>
          <w:szCs w:val="22"/>
        </w:rPr>
        <w:t xml:space="preserve">- </w:t>
      </w:r>
      <w:r w:rsidRPr="00BE3B0A">
        <w:rPr>
          <w:rFonts w:ascii="Arial" w:hAnsi="Arial" w:cs="Arial"/>
          <w:sz w:val="22"/>
          <w:szCs w:val="22"/>
        </w:rPr>
        <w:t xml:space="preserve">i juhatuse koosolekud protokollitakse, neile kirjutavad alla koosoleku juhataja ja protokollija. Juhatuse liikmetel on õigus nõuda oma eriarvamuse protokollimist. </w:t>
      </w:r>
    </w:p>
    <w:p w:rsidR="00E371E0" w:rsidRPr="00BE3B0A" w:rsidRDefault="00E371E0" w:rsidP="00E371E0">
      <w:pPr>
        <w:jc w:val="both"/>
        <w:rPr>
          <w:rFonts w:ascii="Arial" w:hAnsi="Arial" w:cs="Arial"/>
          <w:sz w:val="22"/>
          <w:szCs w:val="22"/>
        </w:rPr>
      </w:pPr>
      <w:r w:rsidRPr="00BE3B0A">
        <w:rPr>
          <w:rFonts w:ascii="Arial" w:hAnsi="Arial" w:cs="Arial"/>
          <w:sz w:val="22"/>
          <w:szCs w:val="22"/>
        </w:rPr>
        <w:t xml:space="preserve">Kontrollitaval </w:t>
      </w:r>
      <w:r w:rsidRPr="00C2532E">
        <w:rPr>
          <w:rFonts w:ascii="Arial" w:hAnsi="Arial" w:cs="Arial"/>
          <w:sz w:val="22"/>
          <w:szCs w:val="22"/>
        </w:rPr>
        <w:t>perioodil ei ole</w:t>
      </w:r>
      <w:r w:rsidR="00BE0246" w:rsidRPr="00C2532E">
        <w:rPr>
          <w:rFonts w:ascii="Arial" w:hAnsi="Arial" w:cs="Arial"/>
          <w:sz w:val="22"/>
          <w:szCs w:val="22"/>
        </w:rPr>
        <w:t xml:space="preserve">  </w:t>
      </w:r>
      <w:r w:rsidRPr="00C2532E">
        <w:rPr>
          <w:rFonts w:ascii="Arial" w:hAnsi="Arial" w:cs="Arial"/>
          <w:sz w:val="22"/>
          <w:szCs w:val="22"/>
        </w:rPr>
        <w:t xml:space="preserve"> eriarvamust</w:t>
      </w:r>
      <w:r w:rsidRPr="00BE3B0A">
        <w:rPr>
          <w:rFonts w:ascii="Arial" w:hAnsi="Arial" w:cs="Arial"/>
          <w:sz w:val="22"/>
          <w:szCs w:val="22"/>
        </w:rPr>
        <w:t xml:space="preserve"> juhatuse koosolekutel protokollitud.</w:t>
      </w:r>
    </w:p>
    <w:p w:rsidR="00E371E0" w:rsidRPr="00BE3B0A" w:rsidRDefault="006C10FF" w:rsidP="00E371E0">
      <w:pPr>
        <w:jc w:val="both"/>
        <w:rPr>
          <w:rFonts w:ascii="Arial" w:hAnsi="Arial" w:cs="Arial"/>
          <w:sz w:val="22"/>
          <w:szCs w:val="22"/>
        </w:rPr>
      </w:pPr>
      <w:r>
        <w:rPr>
          <w:rFonts w:ascii="Arial" w:hAnsi="Arial" w:cs="Arial"/>
          <w:sz w:val="22"/>
          <w:szCs w:val="22"/>
        </w:rPr>
        <w:t>Perioodil 01.01.2016</w:t>
      </w:r>
      <w:r w:rsidR="00225C13" w:rsidRPr="00BE3B0A">
        <w:rPr>
          <w:rFonts w:ascii="Arial" w:hAnsi="Arial" w:cs="Arial"/>
          <w:sz w:val="22"/>
          <w:szCs w:val="22"/>
        </w:rPr>
        <w:t xml:space="preserve"> – 31</w:t>
      </w:r>
      <w:r>
        <w:rPr>
          <w:rFonts w:ascii="Arial" w:hAnsi="Arial" w:cs="Arial"/>
          <w:sz w:val="22"/>
          <w:szCs w:val="22"/>
        </w:rPr>
        <w:t>.12.2016</w:t>
      </w:r>
      <w:r w:rsidR="00E371E0" w:rsidRPr="00BE3B0A">
        <w:rPr>
          <w:rFonts w:ascii="Arial" w:hAnsi="Arial" w:cs="Arial"/>
          <w:sz w:val="22"/>
          <w:szCs w:val="22"/>
        </w:rPr>
        <w:t xml:space="preserve"> vastu võetud juhatuse otsused on kooskõlas ja vastav</w:t>
      </w:r>
      <w:r w:rsidR="002C3E18" w:rsidRPr="00BE3B0A">
        <w:rPr>
          <w:rFonts w:ascii="Arial" w:hAnsi="Arial" w:cs="Arial"/>
          <w:sz w:val="22"/>
          <w:szCs w:val="22"/>
        </w:rPr>
        <w:t>ad JOL</w:t>
      </w:r>
      <w:r w:rsidR="00824062">
        <w:rPr>
          <w:rFonts w:ascii="Arial" w:hAnsi="Arial" w:cs="Arial"/>
          <w:sz w:val="22"/>
          <w:szCs w:val="22"/>
        </w:rPr>
        <w:t xml:space="preserve">- </w:t>
      </w:r>
      <w:r w:rsidR="002C3E18" w:rsidRPr="00BE3B0A">
        <w:rPr>
          <w:rFonts w:ascii="Arial" w:hAnsi="Arial" w:cs="Arial"/>
          <w:sz w:val="22"/>
          <w:szCs w:val="22"/>
        </w:rPr>
        <w:t xml:space="preserve">i </w:t>
      </w:r>
      <w:r w:rsidR="00E371E0" w:rsidRPr="00BE3B0A">
        <w:rPr>
          <w:rFonts w:ascii="Arial" w:hAnsi="Arial" w:cs="Arial"/>
          <w:sz w:val="22"/>
          <w:szCs w:val="22"/>
        </w:rPr>
        <w:t>põhikirjalistele tegevustele.</w:t>
      </w:r>
    </w:p>
    <w:p w:rsidR="00F62E6B" w:rsidRPr="00824062" w:rsidRDefault="00F62E6B" w:rsidP="00E371E0">
      <w:pPr>
        <w:jc w:val="both"/>
        <w:rPr>
          <w:rFonts w:ascii="Arial" w:hAnsi="Arial" w:cs="Arial"/>
          <w:b/>
          <w:sz w:val="22"/>
          <w:szCs w:val="22"/>
        </w:rPr>
      </w:pPr>
    </w:p>
    <w:p w:rsidR="00E371E0" w:rsidRPr="00824062" w:rsidRDefault="00E371E0" w:rsidP="007C2E91">
      <w:pPr>
        <w:pStyle w:val="Loendilik"/>
        <w:numPr>
          <w:ilvl w:val="1"/>
          <w:numId w:val="3"/>
        </w:numPr>
        <w:jc w:val="both"/>
        <w:rPr>
          <w:rFonts w:ascii="Arial" w:hAnsi="Arial" w:cs="Arial"/>
          <w:b/>
          <w:sz w:val="22"/>
          <w:szCs w:val="22"/>
        </w:rPr>
      </w:pPr>
      <w:r w:rsidRPr="00824062">
        <w:rPr>
          <w:rFonts w:ascii="Arial" w:hAnsi="Arial" w:cs="Arial"/>
          <w:b/>
          <w:sz w:val="22"/>
          <w:szCs w:val="22"/>
        </w:rPr>
        <w:t xml:space="preserve">Juhatuse  koosolekute protokollid, osavõtt ja otsuste täitmine </w:t>
      </w:r>
    </w:p>
    <w:p w:rsidR="00E371E0" w:rsidRPr="00BE3B0A" w:rsidRDefault="00E371E0" w:rsidP="00E371E0">
      <w:pPr>
        <w:jc w:val="both"/>
        <w:rPr>
          <w:rFonts w:ascii="Arial" w:hAnsi="Arial" w:cs="Arial"/>
          <w:sz w:val="22"/>
          <w:szCs w:val="22"/>
        </w:rPr>
      </w:pPr>
      <w:r w:rsidRPr="00BE3B0A">
        <w:rPr>
          <w:rFonts w:ascii="Arial" w:hAnsi="Arial" w:cs="Arial"/>
          <w:sz w:val="22"/>
          <w:szCs w:val="22"/>
        </w:rPr>
        <w:t>Juhatuse töökorraldus ja  pädevus ning juhatuse esimehe pädevus on reguleeritud põhikirjas.</w:t>
      </w:r>
    </w:p>
    <w:p w:rsidR="00AE25A6" w:rsidRPr="0054210F" w:rsidRDefault="00E371E0" w:rsidP="00E371E0">
      <w:pPr>
        <w:jc w:val="both"/>
        <w:rPr>
          <w:rFonts w:ascii="Arial" w:hAnsi="Arial" w:cs="Arial"/>
          <w:sz w:val="22"/>
          <w:szCs w:val="22"/>
        </w:rPr>
      </w:pPr>
      <w:r w:rsidRPr="00BE3B0A">
        <w:rPr>
          <w:rFonts w:ascii="Arial" w:hAnsi="Arial" w:cs="Arial"/>
          <w:sz w:val="22"/>
          <w:szCs w:val="22"/>
        </w:rPr>
        <w:t xml:space="preserve">Aruandeperioodil toimus kokku </w:t>
      </w:r>
      <w:r w:rsidR="0054210F" w:rsidRPr="0054210F">
        <w:rPr>
          <w:rFonts w:ascii="Arial" w:hAnsi="Arial" w:cs="Arial"/>
          <w:sz w:val="22"/>
          <w:szCs w:val="22"/>
        </w:rPr>
        <w:t>14</w:t>
      </w:r>
      <w:r w:rsidRPr="00BE3B0A">
        <w:rPr>
          <w:rFonts w:ascii="Arial" w:hAnsi="Arial" w:cs="Arial"/>
          <w:sz w:val="22"/>
          <w:szCs w:val="22"/>
        </w:rPr>
        <w:t xml:space="preserve"> juhatuse koosolekut</w:t>
      </w:r>
      <w:r w:rsidR="008D14B9" w:rsidRPr="00BE3B0A">
        <w:rPr>
          <w:rFonts w:ascii="Arial" w:hAnsi="Arial" w:cs="Arial"/>
          <w:sz w:val="22"/>
          <w:szCs w:val="22"/>
        </w:rPr>
        <w:t xml:space="preserve">. </w:t>
      </w:r>
      <w:r w:rsidR="008D14B9" w:rsidRPr="00C2532E">
        <w:rPr>
          <w:rFonts w:ascii="Arial" w:hAnsi="Arial" w:cs="Arial"/>
          <w:sz w:val="22"/>
          <w:szCs w:val="22"/>
        </w:rPr>
        <w:t>K</w:t>
      </w:r>
      <w:r w:rsidRPr="00C2532E">
        <w:rPr>
          <w:rFonts w:ascii="Arial" w:hAnsi="Arial" w:cs="Arial"/>
          <w:sz w:val="22"/>
          <w:szCs w:val="22"/>
        </w:rPr>
        <w:t>irjalikke kooskõlast</w:t>
      </w:r>
      <w:r w:rsidR="00933373" w:rsidRPr="00C2532E">
        <w:rPr>
          <w:rFonts w:ascii="Arial" w:hAnsi="Arial" w:cs="Arial"/>
          <w:sz w:val="22"/>
          <w:szCs w:val="22"/>
        </w:rPr>
        <w:t xml:space="preserve">usi anti </w:t>
      </w:r>
      <w:r w:rsidR="00C2532E" w:rsidRPr="00C2532E">
        <w:rPr>
          <w:rFonts w:ascii="Arial" w:hAnsi="Arial" w:cs="Arial"/>
          <w:sz w:val="22"/>
          <w:szCs w:val="22"/>
        </w:rPr>
        <w:t>2 (ka</w:t>
      </w:r>
      <w:r w:rsidR="00BA51BD" w:rsidRPr="00C2532E">
        <w:rPr>
          <w:rFonts w:ascii="Arial" w:hAnsi="Arial" w:cs="Arial"/>
          <w:sz w:val="22"/>
          <w:szCs w:val="22"/>
        </w:rPr>
        <w:t>hel)</w:t>
      </w:r>
      <w:r w:rsidR="00225C13" w:rsidRPr="00BE3B0A">
        <w:rPr>
          <w:rFonts w:ascii="Arial" w:hAnsi="Arial" w:cs="Arial"/>
          <w:sz w:val="22"/>
          <w:szCs w:val="22"/>
        </w:rPr>
        <w:t xml:space="preserve"> korral. </w:t>
      </w:r>
      <w:r w:rsidR="006C10FF">
        <w:rPr>
          <w:rFonts w:ascii="Arial" w:hAnsi="Arial" w:cs="Arial"/>
          <w:sz w:val="22"/>
          <w:szCs w:val="22"/>
        </w:rPr>
        <w:t>2016</w:t>
      </w:r>
      <w:r w:rsidRPr="00BE3B0A">
        <w:rPr>
          <w:rFonts w:ascii="Arial" w:hAnsi="Arial" w:cs="Arial"/>
          <w:sz w:val="22"/>
          <w:szCs w:val="22"/>
        </w:rPr>
        <w:t xml:space="preserve">.aastal olnud </w:t>
      </w:r>
      <w:r w:rsidR="00933373" w:rsidRPr="00BE3B0A">
        <w:rPr>
          <w:rFonts w:ascii="Arial" w:hAnsi="Arial" w:cs="Arial"/>
          <w:sz w:val="22"/>
          <w:szCs w:val="22"/>
        </w:rPr>
        <w:t xml:space="preserve">juhatuses </w:t>
      </w:r>
      <w:r w:rsidR="009A6769" w:rsidRPr="00BE3B0A">
        <w:rPr>
          <w:rFonts w:ascii="Arial" w:hAnsi="Arial" w:cs="Arial"/>
          <w:sz w:val="22"/>
          <w:szCs w:val="22"/>
        </w:rPr>
        <w:t>16</w:t>
      </w:r>
      <w:r w:rsidRPr="00BE3B0A">
        <w:rPr>
          <w:rFonts w:ascii="Arial" w:hAnsi="Arial" w:cs="Arial"/>
          <w:sz w:val="22"/>
          <w:szCs w:val="22"/>
        </w:rPr>
        <w:t xml:space="preserve"> liiget</w:t>
      </w:r>
      <w:r w:rsidR="00AE25A6" w:rsidRPr="00BE3B0A">
        <w:rPr>
          <w:rFonts w:ascii="Arial" w:hAnsi="Arial" w:cs="Arial"/>
          <w:sz w:val="22"/>
          <w:szCs w:val="22"/>
        </w:rPr>
        <w:t>.</w:t>
      </w:r>
      <w:r w:rsidR="005C150A" w:rsidRPr="00BE3B0A">
        <w:rPr>
          <w:rFonts w:ascii="Arial" w:hAnsi="Arial" w:cs="Arial"/>
          <w:sz w:val="22"/>
          <w:szCs w:val="22"/>
        </w:rPr>
        <w:t xml:space="preserve"> </w:t>
      </w:r>
      <w:r w:rsidRPr="00BE3B0A">
        <w:rPr>
          <w:rFonts w:ascii="Arial" w:hAnsi="Arial" w:cs="Arial"/>
          <w:sz w:val="22"/>
          <w:szCs w:val="22"/>
        </w:rPr>
        <w:t xml:space="preserve"> </w:t>
      </w:r>
      <w:r w:rsidR="0054210F" w:rsidRPr="0054210F">
        <w:rPr>
          <w:rFonts w:ascii="Arial" w:hAnsi="Arial" w:cs="Arial"/>
          <w:sz w:val="22"/>
          <w:szCs w:val="22"/>
        </w:rPr>
        <w:t>Ühe omavalitsuse (Järva-Jaani) esindaja</w:t>
      </w:r>
      <w:r w:rsidR="00AE25A6" w:rsidRPr="0054210F">
        <w:rPr>
          <w:rFonts w:ascii="Arial" w:hAnsi="Arial" w:cs="Arial"/>
          <w:sz w:val="22"/>
          <w:szCs w:val="22"/>
        </w:rPr>
        <w:t xml:space="preserve"> </w:t>
      </w:r>
      <w:r w:rsidRPr="0054210F">
        <w:rPr>
          <w:rFonts w:ascii="Arial" w:hAnsi="Arial" w:cs="Arial"/>
          <w:sz w:val="22"/>
          <w:szCs w:val="22"/>
        </w:rPr>
        <w:t>osa</w:t>
      </w:r>
      <w:r w:rsidR="00933373" w:rsidRPr="0054210F">
        <w:rPr>
          <w:rFonts w:ascii="Arial" w:hAnsi="Arial" w:cs="Arial"/>
          <w:sz w:val="22"/>
          <w:szCs w:val="22"/>
        </w:rPr>
        <w:t xml:space="preserve">les </w:t>
      </w:r>
      <w:r w:rsidR="0054210F" w:rsidRPr="0054210F">
        <w:rPr>
          <w:rFonts w:ascii="Arial" w:hAnsi="Arial" w:cs="Arial"/>
          <w:sz w:val="22"/>
          <w:szCs w:val="22"/>
        </w:rPr>
        <w:t>juhatuse koosolekutel 100</w:t>
      </w:r>
      <w:r w:rsidR="00AE25A6" w:rsidRPr="0054210F">
        <w:rPr>
          <w:rFonts w:ascii="Arial" w:hAnsi="Arial" w:cs="Arial"/>
          <w:sz w:val="22"/>
          <w:szCs w:val="22"/>
        </w:rPr>
        <w:t>% eh</w:t>
      </w:r>
      <w:r w:rsidR="002E6887" w:rsidRPr="0054210F">
        <w:rPr>
          <w:rFonts w:ascii="Arial" w:hAnsi="Arial" w:cs="Arial"/>
          <w:sz w:val="22"/>
          <w:szCs w:val="22"/>
        </w:rPr>
        <w:t>k</w:t>
      </w:r>
      <w:r w:rsidR="0054210F" w:rsidRPr="0054210F">
        <w:rPr>
          <w:rFonts w:ascii="Arial" w:hAnsi="Arial" w:cs="Arial"/>
          <w:sz w:val="22"/>
          <w:szCs w:val="22"/>
        </w:rPr>
        <w:t xml:space="preserve"> kõigil</w:t>
      </w:r>
      <w:r w:rsidR="00933373" w:rsidRPr="0054210F">
        <w:rPr>
          <w:rFonts w:ascii="Arial" w:hAnsi="Arial" w:cs="Arial"/>
          <w:sz w:val="22"/>
          <w:szCs w:val="22"/>
        </w:rPr>
        <w:t xml:space="preserve">, </w:t>
      </w:r>
      <w:r w:rsidR="00AE25A6" w:rsidRPr="0054210F">
        <w:rPr>
          <w:rFonts w:ascii="Arial" w:hAnsi="Arial" w:cs="Arial"/>
          <w:sz w:val="22"/>
          <w:szCs w:val="22"/>
        </w:rPr>
        <w:t xml:space="preserve">madalaim osalus oli 64%. </w:t>
      </w:r>
    </w:p>
    <w:p w:rsidR="00F8149F" w:rsidRPr="00583BC5" w:rsidRDefault="00F8149F" w:rsidP="00F8149F">
      <w:pPr>
        <w:jc w:val="both"/>
        <w:rPr>
          <w:rFonts w:ascii="Arial" w:hAnsi="Arial" w:cs="Arial"/>
          <w:sz w:val="22"/>
          <w:szCs w:val="22"/>
        </w:rPr>
      </w:pPr>
      <w:r w:rsidRPr="00583BC5">
        <w:rPr>
          <w:rFonts w:ascii="Arial" w:hAnsi="Arial" w:cs="Arial"/>
          <w:sz w:val="22"/>
          <w:szCs w:val="22"/>
        </w:rPr>
        <w:t>Aruandeperioodil võeti koosoleku</w:t>
      </w:r>
      <w:r w:rsidR="00593694" w:rsidRPr="00583BC5">
        <w:rPr>
          <w:rFonts w:ascii="Arial" w:hAnsi="Arial" w:cs="Arial"/>
          <w:sz w:val="22"/>
          <w:szCs w:val="22"/>
        </w:rPr>
        <w:t>tel vastu 82</w:t>
      </w:r>
      <w:r w:rsidR="0054210F" w:rsidRPr="00583BC5">
        <w:rPr>
          <w:rFonts w:ascii="Arial" w:hAnsi="Arial" w:cs="Arial"/>
          <w:sz w:val="22"/>
          <w:szCs w:val="22"/>
        </w:rPr>
        <w:t xml:space="preserve"> otsust, millest 45</w:t>
      </w:r>
      <w:r w:rsidRPr="00583BC5">
        <w:rPr>
          <w:rFonts w:ascii="Arial" w:hAnsi="Arial" w:cs="Arial"/>
          <w:sz w:val="22"/>
          <w:szCs w:val="22"/>
        </w:rPr>
        <w:t xml:space="preserve"> - l  korral</w:t>
      </w:r>
      <w:r w:rsidR="006C10FF" w:rsidRPr="00583BC5">
        <w:rPr>
          <w:rFonts w:ascii="Arial" w:hAnsi="Arial" w:cs="Arial"/>
          <w:sz w:val="22"/>
          <w:szCs w:val="22"/>
        </w:rPr>
        <w:t xml:space="preserve"> võeti informatsioon teadmiseks</w:t>
      </w:r>
      <w:r w:rsidR="00593694" w:rsidRPr="00583BC5">
        <w:rPr>
          <w:rFonts w:ascii="Arial" w:hAnsi="Arial" w:cs="Arial"/>
          <w:sz w:val="22"/>
          <w:szCs w:val="22"/>
        </w:rPr>
        <w:t>, 37</w:t>
      </w:r>
      <w:r w:rsidRPr="00583BC5">
        <w:rPr>
          <w:rFonts w:ascii="Arial" w:hAnsi="Arial" w:cs="Arial"/>
          <w:sz w:val="22"/>
          <w:szCs w:val="22"/>
        </w:rPr>
        <w:t>- l korral sisuline ot</w:t>
      </w:r>
      <w:r w:rsidR="00C2532E" w:rsidRPr="00583BC5">
        <w:rPr>
          <w:rFonts w:ascii="Arial" w:hAnsi="Arial" w:cs="Arial"/>
          <w:sz w:val="22"/>
          <w:szCs w:val="22"/>
        </w:rPr>
        <w:t>sus. Põhjalikumalt tegeldi  2016</w:t>
      </w:r>
      <w:r w:rsidRPr="00583BC5">
        <w:rPr>
          <w:rFonts w:ascii="Arial" w:hAnsi="Arial" w:cs="Arial"/>
          <w:sz w:val="22"/>
          <w:szCs w:val="22"/>
        </w:rPr>
        <w:t xml:space="preserve">.a ühisüritustega, eelarvega, </w:t>
      </w:r>
    </w:p>
    <w:p w:rsidR="00F8149F" w:rsidRPr="00F8149F" w:rsidRDefault="00C2532E" w:rsidP="00F8149F">
      <w:pPr>
        <w:jc w:val="both"/>
        <w:rPr>
          <w:rFonts w:ascii="Arial" w:hAnsi="Arial" w:cs="Arial"/>
          <w:sz w:val="22"/>
          <w:szCs w:val="22"/>
        </w:rPr>
      </w:pPr>
      <w:r w:rsidRPr="00583BC5">
        <w:rPr>
          <w:rFonts w:ascii="Arial" w:hAnsi="Arial" w:cs="Arial"/>
          <w:sz w:val="22"/>
          <w:szCs w:val="22"/>
        </w:rPr>
        <w:t xml:space="preserve">Üldkoosolekule suunati </w:t>
      </w:r>
      <w:r w:rsidR="00824062" w:rsidRPr="00583BC5">
        <w:rPr>
          <w:rFonts w:ascii="Arial" w:hAnsi="Arial" w:cs="Arial"/>
          <w:sz w:val="22"/>
          <w:szCs w:val="22"/>
        </w:rPr>
        <w:t xml:space="preserve">kinnitamiseks </w:t>
      </w:r>
      <w:r w:rsidRPr="00583BC5">
        <w:rPr>
          <w:rFonts w:ascii="Arial" w:hAnsi="Arial" w:cs="Arial"/>
          <w:sz w:val="22"/>
          <w:szCs w:val="22"/>
        </w:rPr>
        <w:t>82</w:t>
      </w:r>
      <w:r w:rsidR="00F8149F" w:rsidRPr="00583BC5">
        <w:rPr>
          <w:rFonts w:ascii="Arial" w:hAnsi="Arial" w:cs="Arial"/>
          <w:sz w:val="22"/>
          <w:szCs w:val="22"/>
        </w:rPr>
        <w:t xml:space="preserve">-st </w:t>
      </w:r>
      <w:r w:rsidR="00ED137D" w:rsidRPr="00583BC5">
        <w:rPr>
          <w:rFonts w:ascii="Arial" w:hAnsi="Arial" w:cs="Arial"/>
          <w:sz w:val="22"/>
          <w:szCs w:val="22"/>
        </w:rPr>
        <w:t>juhatuse otsusest 11</w:t>
      </w:r>
      <w:r w:rsidR="00F8149F" w:rsidRPr="00583BC5">
        <w:rPr>
          <w:rFonts w:ascii="Arial" w:hAnsi="Arial" w:cs="Arial"/>
          <w:sz w:val="22"/>
          <w:szCs w:val="22"/>
        </w:rPr>
        <w:t xml:space="preserve"> </w:t>
      </w:r>
    </w:p>
    <w:p w:rsidR="00E371E0" w:rsidRPr="00BE3B0A" w:rsidRDefault="00E371E0" w:rsidP="00E371E0">
      <w:pPr>
        <w:jc w:val="both"/>
        <w:rPr>
          <w:rFonts w:ascii="Arial" w:hAnsi="Arial" w:cs="Arial"/>
          <w:b/>
          <w:sz w:val="22"/>
          <w:szCs w:val="22"/>
          <w:highlight w:val="yellow"/>
        </w:rPr>
      </w:pPr>
    </w:p>
    <w:p w:rsidR="00DA6057" w:rsidRPr="00BE3B0A" w:rsidRDefault="00DA6057" w:rsidP="007C2E91">
      <w:pPr>
        <w:pStyle w:val="Loendilik"/>
        <w:numPr>
          <w:ilvl w:val="0"/>
          <w:numId w:val="3"/>
        </w:numPr>
        <w:jc w:val="both"/>
        <w:rPr>
          <w:rFonts w:ascii="Arial" w:hAnsi="Arial" w:cs="Arial"/>
          <w:b/>
          <w:sz w:val="22"/>
          <w:szCs w:val="22"/>
          <w:lang w:eastAsia="en-US"/>
        </w:rPr>
      </w:pPr>
      <w:r w:rsidRPr="00BE3B0A">
        <w:rPr>
          <w:rFonts w:ascii="Arial" w:hAnsi="Arial" w:cs="Arial"/>
          <w:b/>
          <w:sz w:val="22"/>
          <w:szCs w:val="22"/>
          <w:lang w:eastAsia="en-US"/>
        </w:rPr>
        <w:t>Koondhinnangu andmine liidu tegevusele</w:t>
      </w:r>
    </w:p>
    <w:p w:rsidR="00DA6057" w:rsidRPr="00BE3B0A" w:rsidRDefault="00DA6057" w:rsidP="00DA6057">
      <w:pPr>
        <w:jc w:val="both"/>
        <w:rPr>
          <w:rFonts w:ascii="Arial" w:hAnsi="Arial" w:cs="Arial"/>
          <w:sz w:val="22"/>
          <w:szCs w:val="22"/>
          <w:lang w:eastAsia="en-US"/>
        </w:rPr>
      </w:pPr>
      <w:r w:rsidRPr="00BE3B0A">
        <w:rPr>
          <w:rFonts w:ascii="Arial" w:hAnsi="Arial" w:cs="Arial"/>
          <w:sz w:val="22"/>
          <w:szCs w:val="22"/>
          <w:lang w:eastAsia="en-US"/>
        </w:rPr>
        <w:lastRenderedPageBreak/>
        <w:t>Järvamaa Omavalitsuste Liit on Järva maakonna omavalitsusüksuste vabatahtlik ühendus koostöö korraldamiseks, ühiste huvide väljendamiseks, esindamiseks ja kaitsmiseks ning ühiste ülesannete täitmiseks.</w:t>
      </w:r>
    </w:p>
    <w:p w:rsidR="00DA6057" w:rsidRPr="00BE3B0A" w:rsidRDefault="00DA6057" w:rsidP="00DA6057">
      <w:pPr>
        <w:jc w:val="both"/>
        <w:rPr>
          <w:rFonts w:ascii="Arial" w:hAnsi="Arial" w:cs="Arial"/>
          <w:sz w:val="22"/>
          <w:szCs w:val="22"/>
          <w:lang w:eastAsia="en-US"/>
        </w:rPr>
      </w:pPr>
      <w:r w:rsidRPr="00BE3B0A">
        <w:rPr>
          <w:rFonts w:ascii="Arial" w:hAnsi="Arial" w:cs="Arial"/>
          <w:sz w:val="22"/>
          <w:szCs w:val="22"/>
          <w:lang w:eastAsia="en-US"/>
        </w:rPr>
        <w:t>JOL täidab oma eesmärki, aitab kaasa maakonna tasakaalustatud ja jätkusuutlikule arengule, maakonna kultuuritraditsioonide säilitamisele ja edendamisele, samuti maakonna kohaliku omavalitsuse üksuste koostöö edendamisele ja liikmetele seadusega ettenähtud ülesannete paremaks täitmiseks võimaluste loomisele.</w:t>
      </w:r>
    </w:p>
    <w:p w:rsidR="0042062C" w:rsidRPr="00BE3B0A" w:rsidRDefault="006C10FF" w:rsidP="007C2E91">
      <w:pPr>
        <w:pStyle w:val="Loendilik"/>
        <w:numPr>
          <w:ilvl w:val="0"/>
          <w:numId w:val="3"/>
        </w:numPr>
        <w:rPr>
          <w:rFonts w:ascii="Arial" w:hAnsi="Arial" w:cs="Arial"/>
          <w:b/>
          <w:sz w:val="22"/>
          <w:szCs w:val="22"/>
        </w:rPr>
      </w:pPr>
      <w:r>
        <w:rPr>
          <w:rFonts w:ascii="Arial" w:hAnsi="Arial" w:cs="Arial"/>
          <w:b/>
          <w:sz w:val="22"/>
          <w:szCs w:val="22"/>
          <w:lang w:eastAsia="en-US"/>
        </w:rPr>
        <w:t>2016</w:t>
      </w:r>
      <w:r w:rsidR="00783435" w:rsidRPr="00BE3B0A">
        <w:rPr>
          <w:rFonts w:ascii="Arial" w:hAnsi="Arial" w:cs="Arial"/>
          <w:b/>
          <w:sz w:val="22"/>
          <w:szCs w:val="22"/>
          <w:lang w:eastAsia="en-US"/>
        </w:rPr>
        <w:t>. a</w:t>
      </w:r>
      <w:r w:rsidR="007B2AFD" w:rsidRPr="00BE3B0A">
        <w:rPr>
          <w:rFonts w:ascii="Arial" w:hAnsi="Arial" w:cs="Arial"/>
          <w:b/>
          <w:sz w:val="22"/>
          <w:szCs w:val="22"/>
          <w:lang w:eastAsia="en-US"/>
        </w:rPr>
        <w:t>asta majandusaasta aruandele arvamuse andmine</w:t>
      </w:r>
    </w:p>
    <w:p w:rsidR="00123713" w:rsidRPr="00BE3B0A" w:rsidRDefault="00123713" w:rsidP="007B2AFD">
      <w:pPr>
        <w:rPr>
          <w:rFonts w:ascii="Arial" w:hAnsi="Arial" w:cs="Arial"/>
          <w:sz w:val="22"/>
          <w:szCs w:val="22"/>
        </w:rPr>
      </w:pPr>
    </w:p>
    <w:p w:rsidR="007B2AFD" w:rsidRPr="00BE3B0A" w:rsidRDefault="00123713" w:rsidP="007B2AFD">
      <w:pPr>
        <w:rPr>
          <w:rFonts w:ascii="Arial" w:hAnsi="Arial" w:cs="Arial"/>
          <w:sz w:val="22"/>
          <w:szCs w:val="22"/>
        </w:rPr>
      </w:pPr>
      <w:r w:rsidRPr="00BE3B0A">
        <w:rPr>
          <w:rFonts w:ascii="Arial" w:hAnsi="Arial" w:cs="Arial"/>
          <w:sz w:val="22"/>
          <w:szCs w:val="22"/>
        </w:rPr>
        <w:t>Revide</w:t>
      </w:r>
      <w:r w:rsidR="00D57E28">
        <w:rPr>
          <w:rFonts w:ascii="Arial" w:hAnsi="Arial" w:cs="Arial"/>
          <w:sz w:val="22"/>
          <w:szCs w:val="22"/>
        </w:rPr>
        <w:t>ndid on kontrollinud  31.12.2016</w:t>
      </w:r>
      <w:r w:rsidRPr="00BE3B0A">
        <w:rPr>
          <w:rFonts w:ascii="Arial" w:hAnsi="Arial" w:cs="Arial"/>
          <w:sz w:val="22"/>
          <w:szCs w:val="22"/>
        </w:rPr>
        <w:t xml:space="preserve">  lõppenud majandusaasta kohta koostatud raamatupidamise aastaaruannet, mis sisa</w:t>
      </w:r>
      <w:r w:rsidR="00D57E28">
        <w:rPr>
          <w:rFonts w:ascii="Arial" w:hAnsi="Arial" w:cs="Arial"/>
          <w:sz w:val="22"/>
          <w:szCs w:val="22"/>
        </w:rPr>
        <w:t>ldab bilanssi seisuga 31.12.2016, perioodi 01.01.2016 – 31.12.2016</w:t>
      </w:r>
      <w:r w:rsidRPr="00BE3B0A">
        <w:rPr>
          <w:rFonts w:ascii="Arial" w:hAnsi="Arial" w:cs="Arial"/>
          <w:sz w:val="22"/>
          <w:szCs w:val="22"/>
        </w:rPr>
        <w:t>. a tulemiaruannet ja aastaaruande lisasid.</w:t>
      </w:r>
    </w:p>
    <w:p w:rsidR="00662584" w:rsidRPr="00BE3B0A" w:rsidRDefault="00662584" w:rsidP="007B2AFD">
      <w:pPr>
        <w:rPr>
          <w:rFonts w:ascii="Arial" w:hAnsi="Arial" w:cs="Arial"/>
          <w:sz w:val="22"/>
          <w:szCs w:val="22"/>
        </w:rPr>
      </w:pPr>
    </w:p>
    <w:p w:rsidR="00662584" w:rsidRPr="00BE3B0A" w:rsidRDefault="00123713" w:rsidP="007B2AFD">
      <w:pPr>
        <w:rPr>
          <w:rFonts w:ascii="Arial" w:hAnsi="Arial" w:cs="Arial"/>
          <w:sz w:val="22"/>
          <w:szCs w:val="22"/>
        </w:rPr>
      </w:pPr>
      <w:r w:rsidRPr="00BE3B0A">
        <w:rPr>
          <w:rFonts w:ascii="Arial" w:hAnsi="Arial" w:cs="Arial"/>
          <w:sz w:val="22"/>
          <w:szCs w:val="22"/>
        </w:rPr>
        <w:t>Revideerimise käigus on kontrollitud väljavõtteliselt tõendusmaterjale, millel põhinevad raamatupidamise aastaaruandes esitatud näitajad. Revideerimine hõlmas ka raamatupidamise aastaaruande koostamisel kasutatud arvestuspõhimõtete ja juhtkonnapoolsete raamatupidamislike hinnangute kriitilist analüüsi ning seisukohavõttu raamatupidamise aastaaruande esituslaadi suhtes tervikuna.</w:t>
      </w:r>
    </w:p>
    <w:p w:rsidR="00F11373" w:rsidRDefault="002E6887" w:rsidP="002E6887">
      <w:pPr>
        <w:rPr>
          <w:rFonts w:ascii="Arial" w:hAnsi="Arial" w:cs="Arial"/>
          <w:sz w:val="22"/>
          <w:szCs w:val="22"/>
        </w:rPr>
      </w:pPr>
      <w:r w:rsidRPr="00BE3B0A">
        <w:rPr>
          <w:rFonts w:ascii="Arial" w:hAnsi="Arial" w:cs="Arial"/>
          <w:sz w:val="22"/>
          <w:szCs w:val="22"/>
        </w:rPr>
        <w:t>Läbi vaadanud Järva</w:t>
      </w:r>
      <w:r w:rsidR="006C10FF">
        <w:rPr>
          <w:rFonts w:ascii="Arial" w:hAnsi="Arial" w:cs="Arial"/>
          <w:sz w:val="22"/>
          <w:szCs w:val="22"/>
        </w:rPr>
        <w:t xml:space="preserve"> Omavalitsuste Liidu 2016</w:t>
      </w:r>
      <w:r w:rsidRPr="00BE3B0A">
        <w:rPr>
          <w:rFonts w:ascii="Arial" w:hAnsi="Arial" w:cs="Arial"/>
          <w:sz w:val="22"/>
          <w:szCs w:val="22"/>
        </w:rPr>
        <w:t xml:space="preserve">. Aasta raamatupidamisdokumendid, koosolekute protokollid ning sõlmitud lepingud kinnitavad revidendid, </w:t>
      </w:r>
      <w:r w:rsidRPr="00CB67D9">
        <w:rPr>
          <w:rFonts w:ascii="Arial" w:hAnsi="Arial" w:cs="Arial"/>
          <w:sz w:val="22"/>
          <w:szCs w:val="22"/>
        </w:rPr>
        <w:t>et ei leidnud vigu liidu</w:t>
      </w:r>
      <w:r w:rsidR="006E7924">
        <w:rPr>
          <w:rFonts w:ascii="Arial" w:hAnsi="Arial" w:cs="Arial"/>
          <w:sz w:val="22"/>
          <w:szCs w:val="22"/>
        </w:rPr>
        <w:t xml:space="preserve"> 2016</w:t>
      </w:r>
      <w:r w:rsidRPr="00BE3B0A">
        <w:rPr>
          <w:rFonts w:ascii="Arial" w:hAnsi="Arial" w:cs="Arial"/>
          <w:sz w:val="22"/>
          <w:szCs w:val="22"/>
        </w:rPr>
        <w:t xml:space="preserve"> aasta raamatupidamises</w:t>
      </w:r>
      <w:r w:rsidR="00CB67D9" w:rsidRPr="00583BC5">
        <w:rPr>
          <w:rFonts w:ascii="Arial" w:hAnsi="Arial" w:cs="Arial"/>
          <w:sz w:val="22"/>
          <w:szCs w:val="22"/>
        </w:rPr>
        <w:t>.</w:t>
      </w:r>
      <w:r w:rsidRPr="00583BC5">
        <w:rPr>
          <w:rFonts w:ascii="Arial" w:hAnsi="Arial" w:cs="Arial"/>
          <w:sz w:val="22"/>
          <w:szCs w:val="22"/>
        </w:rPr>
        <w:t xml:space="preserve">  </w:t>
      </w:r>
    </w:p>
    <w:p w:rsidR="002E6887" w:rsidRPr="00583BC5" w:rsidRDefault="00CB67D9" w:rsidP="002E6887">
      <w:pPr>
        <w:rPr>
          <w:rFonts w:ascii="Arial" w:hAnsi="Arial" w:cs="Arial"/>
          <w:b/>
          <w:sz w:val="22"/>
          <w:szCs w:val="22"/>
        </w:rPr>
      </w:pPr>
      <w:r w:rsidRPr="00583BC5">
        <w:rPr>
          <w:rFonts w:ascii="Arial" w:hAnsi="Arial" w:cs="Arial"/>
          <w:b/>
          <w:sz w:val="22"/>
          <w:szCs w:val="22"/>
        </w:rPr>
        <w:t>B</w:t>
      </w:r>
      <w:r w:rsidR="00583BC5" w:rsidRPr="00583BC5">
        <w:rPr>
          <w:rFonts w:ascii="Arial" w:hAnsi="Arial" w:cs="Arial"/>
          <w:b/>
          <w:sz w:val="22"/>
          <w:szCs w:val="22"/>
        </w:rPr>
        <w:t xml:space="preserve">ilansimaht </w:t>
      </w:r>
      <w:r w:rsidR="00824062">
        <w:rPr>
          <w:rFonts w:ascii="Arial" w:hAnsi="Arial" w:cs="Arial"/>
          <w:b/>
          <w:sz w:val="22"/>
          <w:szCs w:val="22"/>
        </w:rPr>
        <w:t>35 696</w:t>
      </w:r>
      <w:r w:rsidR="00583BC5" w:rsidRPr="00583BC5">
        <w:rPr>
          <w:rFonts w:ascii="Arial" w:hAnsi="Arial" w:cs="Arial"/>
          <w:b/>
          <w:sz w:val="22"/>
          <w:szCs w:val="22"/>
        </w:rPr>
        <w:t xml:space="preserve">  eurot, tulud </w:t>
      </w:r>
      <w:r w:rsidR="00011AAA">
        <w:rPr>
          <w:rFonts w:ascii="Arial" w:hAnsi="Arial" w:cs="Arial"/>
          <w:b/>
          <w:sz w:val="22"/>
          <w:szCs w:val="22"/>
        </w:rPr>
        <w:t>199 248</w:t>
      </w:r>
      <w:r w:rsidR="00583BC5" w:rsidRPr="00583BC5">
        <w:rPr>
          <w:rFonts w:ascii="Arial" w:hAnsi="Arial" w:cs="Arial"/>
          <w:b/>
          <w:sz w:val="22"/>
          <w:szCs w:val="22"/>
        </w:rPr>
        <w:t xml:space="preserve"> eurot, kulud </w:t>
      </w:r>
      <w:r w:rsidR="00011AAA">
        <w:rPr>
          <w:rFonts w:ascii="Arial" w:hAnsi="Arial" w:cs="Arial"/>
          <w:b/>
          <w:sz w:val="22"/>
          <w:szCs w:val="22"/>
        </w:rPr>
        <w:t>196 922</w:t>
      </w:r>
      <w:r w:rsidR="00583BC5" w:rsidRPr="00583BC5">
        <w:rPr>
          <w:rFonts w:ascii="Arial" w:hAnsi="Arial" w:cs="Arial"/>
          <w:b/>
          <w:sz w:val="22"/>
          <w:szCs w:val="22"/>
        </w:rPr>
        <w:t xml:space="preserve"> eurot, finantstulu </w:t>
      </w:r>
      <w:r w:rsidR="00011AAA">
        <w:rPr>
          <w:rFonts w:ascii="Arial" w:hAnsi="Arial" w:cs="Arial"/>
          <w:b/>
          <w:sz w:val="22"/>
          <w:szCs w:val="22"/>
        </w:rPr>
        <w:t>3</w:t>
      </w:r>
      <w:r w:rsidR="002E6887" w:rsidRPr="00583BC5">
        <w:rPr>
          <w:rFonts w:ascii="Arial" w:hAnsi="Arial" w:cs="Arial"/>
          <w:b/>
          <w:sz w:val="22"/>
          <w:szCs w:val="22"/>
        </w:rPr>
        <w:t xml:space="preserve"> eu</w:t>
      </w:r>
      <w:r w:rsidR="00583BC5" w:rsidRPr="00583BC5">
        <w:rPr>
          <w:rFonts w:ascii="Arial" w:hAnsi="Arial" w:cs="Arial"/>
          <w:b/>
          <w:sz w:val="22"/>
          <w:szCs w:val="22"/>
        </w:rPr>
        <w:t xml:space="preserve">rot ning aastaaruande tulem </w:t>
      </w:r>
      <w:r w:rsidR="00011AAA">
        <w:rPr>
          <w:rFonts w:ascii="Arial" w:hAnsi="Arial" w:cs="Arial"/>
          <w:b/>
          <w:sz w:val="22"/>
          <w:szCs w:val="22"/>
        </w:rPr>
        <w:t>2 329</w:t>
      </w:r>
      <w:r w:rsidR="002E6887" w:rsidRPr="00583BC5">
        <w:rPr>
          <w:rFonts w:ascii="Arial" w:hAnsi="Arial" w:cs="Arial"/>
          <w:b/>
          <w:sz w:val="22"/>
          <w:szCs w:val="22"/>
        </w:rPr>
        <w:t xml:space="preserve"> eurot  </w:t>
      </w:r>
      <w:r w:rsidR="002E6887" w:rsidRPr="00583BC5">
        <w:rPr>
          <w:rFonts w:ascii="Arial" w:hAnsi="Arial" w:cs="Arial"/>
          <w:sz w:val="22"/>
          <w:szCs w:val="22"/>
        </w:rPr>
        <w:t>kajastab</w:t>
      </w:r>
      <w:r w:rsidR="006C10FF" w:rsidRPr="00583BC5">
        <w:rPr>
          <w:rFonts w:ascii="Arial" w:hAnsi="Arial" w:cs="Arial"/>
          <w:sz w:val="22"/>
          <w:szCs w:val="22"/>
        </w:rPr>
        <w:t xml:space="preserve"> õigesti ja õiglaselt liidu 2016</w:t>
      </w:r>
      <w:r w:rsidR="002E6887" w:rsidRPr="00583BC5">
        <w:rPr>
          <w:rFonts w:ascii="Arial" w:hAnsi="Arial" w:cs="Arial"/>
          <w:sz w:val="22"/>
          <w:szCs w:val="22"/>
        </w:rPr>
        <w:t>. aasta tegevust ja fin</w:t>
      </w:r>
      <w:r w:rsidR="006C10FF" w:rsidRPr="00583BC5">
        <w:rPr>
          <w:rFonts w:ascii="Arial" w:hAnsi="Arial" w:cs="Arial"/>
          <w:sz w:val="22"/>
          <w:szCs w:val="22"/>
        </w:rPr>
        <w:t>antsseisundit seisuga 31.12.2016</w:t>
      </w:r>
      <w:r w:rsidR="002E6887" w:rsidRPr="00583BC5">
        <w:rPr>
          <w:rFonts w:ascii="Arial" w:hAnsi="Arial" w:cs="Arial"/>
          <w:sz w:val="22"/>
          <w:szCs w:val="22"/>
        </w:rPr>
        <w:t>.a</w:t>
      </w:r>
    </w:p>
    <w:p w:rsidR="002E6887" w:rsidRPr="00BE3B0A" w:rsidRDefault="002E6887" w:rsidP="002E6887">
      <w:pPr>
        <w:jc w:val="both"/>
        <w:rPr>
          <w:rFonts w:ascii="Arial" w:hAnsi="Arial" w:cs="Arial"/>
          <w:b/>
          <w:sz w:val="22"/>
          <w:szCs w:val="22"/>
        </w:rPr>
      </w:pPr>
      <w:r w:rsidRPr="00583BC5">
        <w:rPr>
          <w:rFonts w:ascii="Arial" w:hAnsi="Arial" w:cs="Arial"/>
          <w:b/>
          <w:sz w:val="22"/>
          <w:szCs w:val="22"/>
        </w:rPr>
        <w:t>Revisjonikomisjoni ettepanekud:</w:t>
      </w:r>
    </w:p>
    <w:p w:rsidR="002E6887" w:rsidRPr="00BE3B0A" w:rsidRDefault="006C10FF" w:rsidP="002E6887">
      <w:pPr>
        <w:pStyle w:val="Loendilik"/>
        <w:numPr>
          <w:ilvl w:val="1"/>
          <w:numId w:val="3"/>
        </w:numPr>
        <w:jc w:val="both"/>
        <w:rPr>
          <w:rFonts w:ascii="Arial" w:hAnsi="Arial" w:cs="Arial"/>
          <w:b/>
          <w:sz w:val="22"/>
          <w:szCs w:val="22"/>
        </w:rPr>
      </w:pPr>
      <w:r>
        <w:rPr>
          <w:rFonts w:ascii="Arial" w:hAnsi="Arial" w:cs="Arial"/>
          <w:b/>
          <w:sz w:val="22"/>
          <w:szCs w:val="22"/>
        </w:rPr>
        <w:t>Kiita heaks ja saata 2016</w:t>
      </w:r>
      <w:r w:rsidR="002E6887" w:rsidRPr="00BE3B0A">
        <w:rPr>
          <w:rFonts w:ascii="Arial" w:hAnsi="Arial" w:cs="Arial"/>
          <w:b/>
          <w:sz w:val="22"/>
          <w:szCs w:val="22"/>
        </w:rPr>
        <w:t>. a majandusaasta aruanne üldkoosolekule kinnitamiseks.</w:t>
      </w:r>
    </w:p>
    <w:p w:rsidR="00054DDE" w:rsidRPr="00BE3B0A" w:rsidRDefault="00054DDE" w:rsidP="00662584">
      <w:pPr>
        <w:jc w:val="both"/>
        <w:rPr>
          <w:rFonts w:ascii="Arial" w:hAnsi="Arial" w:cs="Arial"/>
          <w:sz w:val="22"/>
          <w:szCs w:val="22"/>
          <w:lang w:eastAsia="en-US"/>
        </w:rPr>
      </w:pPr>
    </w:p>
    <w:p w:rsidR="00054DDE" w:rsidRPr="00BE3B0A" w:rsidRDefault="00054DDE" w:rsidP="00662584">
      <w:pPr>
        <w:jc w:val="both"/>
        <w:rPr>
          <w:rFonts w:ascii="Arial" w:hAnsi="Arial" w:cs="Arial"/>
          <w:sz w:val="22"/>
          <w:szCs w:val="22"/>
          <w:lang w:eastAsia="en-US"/>
        </w:rPr>
      </w:pPr>
      <w:r w:rsidRPr="00BE3B0A">
        <w:rPr>
          <w:rFonts w:ascii="Arial" w:hAnsi="Arial" w:cs="Arial"/>
          <w:sz w:val="22"/>
          <w:szCs w:val="22"/>
          <w:lang w:eastAsia="en-US"/>
        </w:rPr>
        <w:t>Revisjonikomisjon koosseisus:</w:t>
      </w:r>
    </w:p>
    <w:p w:rsidR="00054DDE" w:rsidRPr="00BE3B0A" w:rsidRDefault="00054DDE" w:rsidP="00662584">
      <w:pPr>
        <w:jc w:val="both"/>
        <w:rPr>
          <w:rFonts w:ascii="Arial" w:hAnsi="Arial" w:cs="Arial"/>
          <w:sz w:val="22"/>
          <w:szCs w:val="22"/>
          <w:lang w:eastAsia="en-US"/>
        </w:rPr>
      </w:pPr>
    </w:p>
    <w:p w:rsidR="00054DDE" w:rsidRPr="00BE3B0A" w:rsidRDefault="00054DDE" w:rsidP="00662584">
      <w:pPr>
        <w:jc w:val="both"/>
        <w:rPr>
          <w:rFonts w:ascii="Arial" w:hAnsi="Arial" w:cs="Arial"/>
          <w:sz w:val="22"/>
          <w:szCs w:val="22"/>
          <w:lang w:eastAsia="en-US"/>
        </w:rPr>
      </w:pPr>
      <w:r w:rsidRPr="00BE3B0A">
        <w:rPr>
          <w:rFonts w:ascii="Arial" w:hAnsi="Arial" w:cs="Arial"/>
          <w:sz w:val="22"/>
          <w:szCs w:val="22"/>
          <w:lang w:eastAsia="en-US"/>
        </w:rPr>
        <w:t>Harri Lepamets</w:t>
      </w:r>
    </w:p>
    <w:p w:rsidR="00054DDE" w:rsidRPr="00BE3B0A" w:rsidRDefault="00054DDE" w:rsidP="00662584">
      <w:pPr>
        <w:jc w:val="both"/>
        <w:rPr>
          <w:rFonts w:ascii="Arial" w:hAnsi="Arial" w:cs="Arial"/>
          <w:sz w:val="22"/>
          <w:szCs w:val="22"/>
          <w:lang w:eastAsia="en-US"/>
        </w:rPr>
      </w:pPr>
      <w:r w:rsidRPr="00BE3B0A">
        <w:rPr>
          <w:rFonts w:ascii="Arial" w:hAnsi="Arial" w:cs="Arial"/>
          <w:sz w:val="22"/>
          <w:szCs w:val="22"/>
          <w:lang w:eastAsia="en-US"/>
        </w:rPr>
        <w:t>Margit Lugna</w:t>
      </w:r>
    </w:p>
    <w:p w:rsidR="00054DDE" w:rsidRPr="00BE3B0A" w:rsidRDefault="00054DDE" w:rsidP="00662584">
      <w:pPr>
        <w:jc w:val="both"/>
        <w:rPr>
          <w:rFonts w:ascii="Arial" w:hAnsi="Arial" w:cs="Arial"/>
          <w:sz w:val="22"/>
          <w:szCs w:val="22"/>
          <w:lang w:eastAsia="en-US"/>
        </w:rPr>
      </w:pPr>
      <w:r w:rsidRPr="00BE3B0A">
        <w:rPr>
          <w:rFonts w:ascii="Arial" w:hAnsi="Arial" w:cs="Arial"/>
          <w:sz w:val="22"/>
          <w:szCs w:val="22"/>
          <w:lang w:eastAsia="en-US"/>
        </w:rPr>
        <w:t>Eve Okas</w:t>
      </w:r>
    </w:p>
    <w:p w:rsidR="00054DDE" w:rsidRPr="00BE3B0A" w:rsidRDefault="00054DDE" w:rsidP="00662584">
      <w:pPr>
        <w:jc w:val="both"/>
        <w:rPr>
          <w:rFonts w:ascii="Arial" w:hAnsi="Arial" w:cs="Arial"/>
          <w:sz w:val="22"/>
          <w:szCs w:val="22"/>
          <w:lang w:eastAsia="en-US"/>
        </w:rPr>
      </w:pPr>
    </w:p>
    <w:p w:rsidR="00054DDE" w:rsidRPr="00810849" w:rsidRDefault="00054DDE" w:rsidP="00662584">
      <w:pPr>
        <w:jc w:val="both"/>
        <w:rPr>
          <w:rFonts w:ascii="Arial" w:hAnsi="Arial" w:cs="Arial"/>
          <w:sz w:val="20"/>
          <w:szCs w:val="20"/>
          <w:lang w:eastAsia="en-US"/>
        </w:rPr>
      </w:pPr>
      <w:r w:rsidRPr="00810849">
        <w:rPr>
          <w:rFonts w:ascii="Arial" w:hAnsi="Arial" w:cs="Arial"/>
          <w:sz w:val="20"/>
          <w:szCs w:val="20"/>
          <w:lang w:eastAsia="en-US"/>
        </w:rPr>
        <w:t>Paides</w:t>
      </w:r>
      <w:r w:rsidR="00EF1E75">
        <w:rPr>
          <w:rFonts w:ascii="Arial" w:hAnsi="Arial" w:cs="Arial"/>
          <w:sz w:val="20"/>
          <w:szCs w:val="20"/>
          <w:lang w:eastAsia="en-US"/>
        </w:rPr>
        <w:t xml:space="preserve"> 05.05.</w:t>
      </w:r>
      <w:r w:rsidR="006C10FF">
        <w:rPr>
          <w:rFonts w:ascii="Arial" w:hAnsi="Arial" w:cs="Arial"/>
          <w:sz w:val="20"/>
          <w:szCs w:val="20"/>
          <w:lang w:eastAsia="en-US"/>
        </w:rPr>
        <w:t>2017</w:t>
      </w:r>
      <w:r w:rsidRPr="00810849">
        <w:rPr>
          <w:rFonts w:ascii="Arial" w:hAnsi="Arial" w:cs="Arial"/>
          <w:sz w:val="20"/>
          <w:szCs w:val="20"/>
          <w:lang w:eastAsia="en-US"/>
        </w:rPr>
        <w:t>.a</w:t>
      </w:r>
    </w:p>
    <w:p w:rsidR="00054DDE" w:rsidRPr="000551E6" w:rsidRDefault="00054DDE" w:rsidP="00662584">
      <w:pPr>
        <w:jc w:val="both"/>
        <w:rPr>
          <w:rFonts w:ascii="Arial" w:hAnsi="Arial" w:cs="Arial"/>
          <w:sz w:val="20"/>
          <w:szCs w:val="20"/>
          <w:lang w:eastAsia="en-US"/>
        </w:rPr>
      </w:pPr>
    </w:p>
    <w:p w:rsidR="00662584" w:rsidRPr="00662584" w:rsidRDefault="00662584" w:rsidP="00662584">
      <w:pPr>
        <w:jc w:val="both"/>
        <w:rPr>
          <w:rFonts w:ascii="Arial" w:hAnsi="Arial" w:cs="Arial"/>
          <w:sz w:val="20"/>
          <w:szCs w:val="20"/>
          <w:lang w:eastAsia="en-US"/>
        </w:rPr>
      </w:pPr>
    </w:p>
    <w:p w:rsidR="00662584" w:rsidRPr="00662584" w:rsidRDefault="00662584" w:rsidP="00662584">
      <w:pPr>
        <w:pStyle w:val="Loendilik"/>
        <w:ind w:left="1446"/>
        <w:rPr>
          <w:rFonts w:ascii="Arial" w:hAnsi="Arial" w:cs="Arial"/>
          <w:sz w:val="20"/>
          <w:szCs w:val="20"/>
        </w:rPr>
      </w:pPr>
    </w:p>
    <w:sectPr w:rsidR="00662584" w:rsidRPr="00662584" w:rsidSect="005732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6F7B"/>
    <w:multiLevelType w:val="hybridMultilevel"/>
    <w:tmpl w:val="6F8E3D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071571D8"/>
    <w:multiLevelType w:val="hybridMultilevel"/>
    <w:tmpl w:val="91D8B6A4"/>
    <w:lvl w:ilvl="0" w:tplc="0425000F">
      <w:start w:val="1"/>
      <w:numFmt w:val="decimal"/>
      <w:lvlText w:val="%1."/>
      <w:lvlJc w:val="left"/>
      <w:pPr>
        <w:ind w:left="2166" w:hanging="360"/>
      </w:pPr>
    </w:lvl>
    <w:lvl w:ilvl="1" w:tplc="04250019" w:tentative="1">
      <w:start w:val="1"/>
      <w:numFmt w:val="lowerLetter"/>
      <w:lvlText w:val="%2."/>
      <w:lvlJc w:val="left"/>
      <w:pPr>
        <w:ind w:left="2886" w:hanging="360"/>
      </w:pPr>
    </w:lvl>
    <w:lvl w:ilvl="2" w:tplc="0425001B" w:tentative="1">
      <w:start w:val="1"/>
      <w:numFmt w:val="lowerRoman"/>
      <w:lvlText w:val="%3."/>
      <w:lvlJc w:val="right"/>
      <w:pPr>
        <w:ind w:left="3606" w:hanging="180"/>
      </w:pPr>
    </w:lvl>
    <w:lvl w:ilvl="3" w:tplc="0425000F" w:tentative="1">
      <w:start w:val="1"/>
      <w:numFmt w:val="decimal"/>
      <w:lvlText w:val="%4."/>
      <w:lvlJc w:val="left"/>
      <w:pPr>
        <w:ind w:left="4326" w:hanging="360"/>
      </w:pPr>
    </w:lvl>
    <w:lvl w:ilvl="4" w:tplc="04250019" w:tentative="1">
      <w:start w:val="1"/>
      <w:numFmt w:val="lowerLetter"/>
      <w:lvlText w:val="%5."/>
      <w:lvlJc w:val="left"/>
      <w:pPr>
        <w:ind w:left="5046" w:hanging="360"/>
      </w:pPr>
    </w:lvl>
    <w:lvl w:ilvl="5" w:tplc="0425001B" w:tentative="1">
      <w:start w:val="1"/>
      <w:numFmt w:val="lowerRoman"/>
      <w:lvlText w:val="%6."/>
      <w:lvlJc w:val="right"/>
      <w:pPr>
        <w:ind w:left="5766" w:hanging="180"/>
      </w:pPr>
    </w:lvl>
    <w:lvl w:ilvl="6" w:tplc="0425000F" w:tentative="1">
      <w:start w:val="1"/>
      <w:numFmt w:val="decimal"/>
      <w:lvlText w:val="%7."/>
      <w:lvlJc w:val="left"/>
      <w:pPr>
        <w:ind w:left="6486" w:hanging="360"/>
      </w:pPr>
    </w:lvl>
    <w:lvl w:ilvl="7" w:tplc="04250019" w:tentative="1">
      <w:start w:val="1"/>
      <w:numFmt w:val="lowerLetter"/>
      <w:lvlText w:val="%8."/>
      <w:lvlJc w:val="left"/>
      <w:pPr>
        <w:ind w:left="7206" w:hanging="360"/>
      </w:pPr>
    </w:lvl>
    <w:lvl w:ilvl="8" w:tplc="0425001B" w:tentative="1">
      <w:start w:val="1"/>
      <w:numFmt w:val="lowerRoman"/>
      <w:lvlText w:val="%9."/>
      <w:lvlJc w:val="right"/>
      <w:pPr>
        <w:ind w:left="7926" w:hanging="180"/>
      </w:pPr>
    </w:lvl>
  </w:abstractNum>
  <w:abstractNum w:abstractNumId="2">
    <w:nsid w:val="0D691D71"/>
    <w:multiLevelType w:val="multilevel"/>
    <w:tmpl w:val="6ACCA7C6"/>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nsid w:val="18732322"/>
    <w:multiLevelType w:val="multilevel"/>
    <w:tmpl w:val="1228D28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C2F49C1"/>
    <w:multiLevelType w:val="multilevel"/>
    <w:tmpl w:val="9F342188"/>
    <w:lvl w:ilvl="0">
      <w:start w:val="1"/>
      <w:numFmt w:val="decimal"/>
      <w:lvlText w:val="%1."/>
      <w:lvlJc w:val="left"/>
      <w:pPr>
        <w:ind w:left="720" w:hanging="360"/>
      </w:pPr>
      <w:rPr>
        <w:rFonts w:ascii="Arial" w:eastAsia="Times New Roman" w:hAnsi="Arial" w:cs="Arial"/>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
    <w:nsid w:val="2E664152"/>
    <w:multiLevelType w:val="multilevel"/>
    <w:tmpl w:val="9F342188"/>
    <w:lvl w:ilvl="0">
      <w:start w:val="1"/>
      <w:numFmt w:val="decimal"/>
      <w:lvlText w:val="%1."/>
      <w:lvlJc w:val="left"/>
      <w:pPr>
        <w:ind w:left="720" w:hanging="360"/>
      </w:pPr>
      <w:rPr>
        <w:rFonts w:ascii="Arial" w:eastAsia="Times New Roman" w:hAnsi="Arial" w:cs="Arial"/>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6">
    <w:nsid w:val="32022C29"/>
    <w:multiLevelType w:val="hybridMultilevel"/>
    <w:tmpl w:val="A42A74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384328F5"/>
    <w:multiLevelType w:val="multilevel"/>
    <w:tmpl w:val="9F342188"/>
    <w:lvl w:ilvl="0">
      <w:start w:val="1"/>
      <w:numFmt w:val="decimal"/>
      <w:lvlText w:val="%1."/>
      <w:lvlJc w:val="left"/>
      <w:pPr>
        <w:ind w:left="720" w:hanging="360"/>
      </w:pPr>
      <w:rPr>
        <w:rFonts w:ascii="Arial" w:eastAsia="Times New Roman" w:hAnsi="Arial" w:cs="Arial"/>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nsid w:val="39510D34"/>
    <w:multiLevelType w:val="hybridMultilevel"/>
    <w:tmpl w:val="71E026EE"/>
    <w:lvl w:ilvl="0" w:tplc="0425000F">
      <w:start w:val="1"/>
      <w:numFmt w:val="decimal"/>
      <w:lvlText w:val="%1."/>
      <w:lvlJc w:val="left"/>
      <w:pPr>
        <w:ind w:left="786" w:hanging="360"/>
      </w:pPr>
      <w:rPr>
        <w:rFonts w:hint="default"/>
      </w:rPr>
    </w:lvl>
    <w:lvl w:ilvl="1" w:tplc="04250019" w:tentative="1">
      <w:start w:val="1"/>
      <w:numFmt w:val="lowerLetter"/>
      <w:lvlText w:val="%2."/>
      <w:lvlJc w:val="left"/>
      <w:pPr>
        <w:ind w:left="1506" w:hanging="360"/>
      </w:pPr>
    </w:lvl>
    <w:lvl w:ilvl="2" w:tplc="0425001B" w:tentative="1">
      <w:start w:val="1"/>
      <w:numFmt w:val="lowerRoman"/>
      <w:lvlText w:val="%3."/>
      <w:lvlJc w:val="right"/>
      <w:pPr>
        <w:ind w:left="2226" w:hanging="180"/>
      </w:pPr>
    </w:lvl>
    <w:lvl w:ilvl="3" w:tplc="0425000F" w:tentative="1">
      <w:start w:val="1"/>
      <w:numFmt w:val="decimal"/>
      <w:lvlText w:val="%4."/>
      <w:lvlJc w:val="left"/>
      <w:pPr>
        <w:ind w:left="2946" w:hanging="360"/>
      </w:pPr>
    </w:lvl>
    <w:lvl w:ilvl="4" w:tplc="04250019" w:tentative="1">
      <w:start w:val="1"/>
      <w:numFmt w:val="lowerLetter"/>
      <w:lvlText w:val="%5."/>
      <w:lvlJc w:val="left"/>
      <w:pPr>
        <w:ind w:left="3666" w:hanging="360"/>
      </w:pPr>
    </w:lvl>
    <w:lvl w:ilvl="5" w:tplc="0425001B" w:tentative="1">
      <w:start w:val="1"/>
      <w:numFmt w:val="lowerRoman"/>
      <w:lvlText w:val="%6."/>
      <w:lvlJc w:val="right"/>
      <w:pPr>
        <w:ind w:left="4386" w:hanging="180"/>
      </w:pPr>
    </w:lvl>
    <w:lvl w:ilvl="6" w:tplc="0425000F" w:tentative="1">
      <w:start w:val="1"/>
      <w:numFmt w:val="decimal"/>
      <w:lvlText w:val="%7."/>
      <w:lvlJc w:val="left"/>
      <w:pPr>
        <w:ind w:left="5106" w:hanging="360"/>
      </w:pPr>
    </w:lvl>
    <w:lvl w:ilvl="7" w:tplc="04250019" w:tentative="1">
      <w:start w:val="1"/>
      <w:numFmt w:val="lowerLetter"/>
      <w:lvlText w:val="%8."/>
      <w:lvlJc w:val="left"/>
      <w:pPr>
        <w:ind w:left="5826" w:hanging="360"/>
      </w:pPr>
    </w:lvl>
    <w:lvl w:ilvl="8" w:tplc="0425001B" w:tentative="1">
      <w:start w:val="1"/>
      <w:numFmt w:val="lowerRoman"/>
      <w:lvlText w:val="%9."/>
      <w:lvlJc w:val="right"/>
      <w:pPr>
        <w:ind w:left="6546" w:hanging="180"/>
      </w:pPr>
    </w:lvl>
  </w:abstractNum>
  <w:abstractNum w:abstractNumId="9">
    <w:nsid w:val="3FB07ACD"/>
    <w:multiLevelType w:val="multilevel"/>
    <w:tmpl w:val="A0BE41B4"/>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460C7DBB"/>
    <w:multiLevelType w:val="multilevel"/>
    <w:tmpl w:val="9F342188"/>
    <w:lvl w:ilvl="0">
      <w:start w:val="1"/>
      <w:numFmt w:val="decimal"/>
      <w:lvlText w:val="%1."/>
      <w:lvlJc w:val="left"/>
      <w:pPr>
        <w:ind w:left="720" w:hanging="360"/>
      </w:pPr>
      <w:rPr>
        <w:rFonts w:ascii="Arial" w:eastAsia="Times New Roman" w:hAnsi="Arial" w:cs="Arial"/>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1">
    <w:nsid w:val="47486851"/>
    <w:multiLevelType w:val="multilevel"/>
    <w:tmpl w:val="84B6E124"/>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4D27049C"/>
    <w:multiLevelType w:val="hybridMultilevel"/>
    <w:tmpl w:val="A65EE8C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595717D8"/>
    <w:multiLevelType w:val="hybridMultilevel"/>
    <w:tmpl w:val="C87E3F7C"/>
    <w:lvl w:ilvl="0" w:tplc="04250011">
      <w:start w:val="1"/>
      <w:numFmt w:val="decimal"/>
      <w:lvlText w:val="%1)"/>
      <w:lvlJc w:val="left"/>
      <w:pPr>
        <w:ind w:left="1440" w:hanging="360"/>
      </w:pPr>
    </w:lvl>
    <w:lvl w:ilvl="1" w:tplc="04250019">
      <w:start w:val="1"/>
      <w:numFmt w:val="lowerLetter"/>
      <w:lvlText w:val="%2."/>
      <w:lvlJc w:val="left"/>
      <w:pPr>
        <w:ind w:left="2160" w:hanging="360"/>
      </w:pPr>
    </w:lvl>
    <w:lvl w:ilvl="2" w:tplc="0425001B">
      <w:start w:val="1"/>
      <w:numFmt w:val="lowerRoman"/>
      <w:lvlText w:val="%3."/>
      <w:lvlJc w:val="right"/>
      <w:pPr>
        <w:ind w:left="2880" w:hanging="180"/>
      </w:pPr>
    </w:lvl>
    <w:lvl w:ilvl="3" w:tplc="0425000F">
      <w:start w:val="1"/>
      <w:numFmt w:val="decimal"/>
      <w:lvlText w:val="%4."/>
      <w:lvlJc w:val="left"/>
      <w:pPr>
        <w:ind w:left="3600" w:hanging="360"/>
      </w:pPr>
    </w:lvl>
    <w:lvl w:ilvl="4" w:tplc="04250019">
      <w:start w:val="1"/>
      <w:numFmt w:val="lowerLetter"/>
      <w:lvlText w:val="%5."/>
      <w:lvlJc w:val="left"/>
      <w:pPr>
        <w:ind w:left="4320" w:hanging="360"/>
      </w:pPr>
    </w:lvl>
    <w:lvl w:ilvl="5" w:tplc="0425001B">
      <w:start w:val="1"/>
      <w:numFmt w:val="lowerRoman"/>
      <w:lvlText w:val="%6."/>
      <w:lvlJc w:val="right"/>
      <w:pPr>
        <w:ind w:left="5040" w:hanging="180"/>
      </w:pPr>
    </w:lvl>
    <w:lvl w:ilvl="6" w:tplc="0425000F">
      <w:start w:val="1"/>
      <w:numFmt w:val="decimal"/>
      <w:lvlText w:val="%7."/>
      <w:lvlJc w:val="left"/>
      <w:pPr>
        <w:ind w:left="5760" w:hanging="360"/>
      </w:pPr>
    </w:lvl>
    <w:lvl w:ilvl="7" w:tplc="04250019">
      <w:start w:val="1"/>
      <w:numFmt w:val="lowerLetter"/>
      <w:lvlText w:val="%8."/>
      <w:lvlJc w:val="left"/>
      <w:pPr>
        <w:ind w:left="6480" w:hanging="360"/>
      </w:pPr>
    </w:lvl>
    <w:lvl w:ilvl="8" w:tplc="0425001B">
      <w:start w:val="1"/>
      <w:numFmt w:val="lowerRoman"/>
      <w:lvlText w:val="%9."/>
      <w:lvlJc w:val="right"/>
      <w:pPr>
        <w:ind w:left="7200" w:hanging="180"/>
      </w:pPr>
    </w:lvl>
  </w:abstractNum>
  <w:abstractNum w:abstractNumId="14">
    <w:nsid w:val="624F3A7B"/>
    <w:multiLevelType w:val="multilevel"/>
    <w:tmpl w:val="9F342188"/>
    <w:lvl w:ilvl="0">
      <w:start w:val="1"/>
      <w:numFmt w:val="decimal"/>
      <w:lvlText w:val="%1."/>
      <w:lvlJc w:val="left"/>
      <w:pPr>
        <w:ind w:left="720" w:hanging="360"/>
      </w:pPr>
      <w:rPr>
        <w:rFonts w:ascii="Arial" w:eastAsia="Times New Roman" w:hAnsi="Arial" w:cs="Arial"/>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nsid w:val="68D04079"/>
    <w:multiLevelType w:val="multilevel"/>
    <w:tmpl w:val="20D0327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DBB001A"/>
    <w:multiLevelType w:val="hybridMultilevel"/>
    <w:tmpl w:val="2B6A113A"/>
    <w:lvl w:ilvl="0" w:tplc="0425000F">
      <w:start w:val="1"/>
      <w:numFmt w:val="decimal"/>
      <w:lvlText w:val="%1."/>
      <w:lvlJc w:val="left"/>
      <w:pPr>
        <w:ind w:left="1446" w:hanging="360"/>
      </w:pPr>
    </w:lvl>
    <w:lvl w:ilvl="1" w:tplc="04250019" w:tentative="1">
      <w:start w:val="1"/>
      <w:numFmt w:val="lowerLetter"/>
      <w:lvlText w:val="%2."/>
      <w:lvlJc w:val="left"/>
      <w:pPr>
        <w:ind w:left="2166" w:hanging="360"/>
      </w:pPr>
    </w:lvl>
    <w:lvl w:ilvl="2" w:tplc="0425001B" w:tentative="1">
      <w:start w:val="1"/>
      <w:numFmt w:val="lowerRoman"/>
      <w:lvlText w:val="%3."/>
      <w:lvlJc w:val="right"/>
      <w:pPr>
        <w:ind w:left="2886" w:hanging="180"/>
      </w:pPr>
    </w:lvl>
    <w:lvl w:ilvl="3" w:tplc="0425000F" w:tentative="1">
      <w:start w:val="1"/>
      <w:numFmt w:val="decimal"/>
      <w:lvlText w:val="%4."/>
      <w:lvlJc w:val="left"/>
      <w:pPr>
        <w:ind w:left="3606" w:hanging="360"/>
      </w:pPr>
    </w:lvl>
    <w:lvl w:ilvl="4" w:tplc="04250019" w:tentative="1">
      <w:start w:val="1"/>
      <w:numFmt w:val="lowerLetter"/>
      <w:lvlText w:val="%5."/>
      <w:lvlJc w:val="left"/>
      <w:pPr>
        <w:ind w:left="4326" w:hanging="360"/>
      </w:pPr>
    </w:lvl>
    <w:lvl w:ilvl="5" w:tplc="0425001B" w:tentative="1">
      <w:start w:val="1"/>
      <w:numFmt w:val="lowerRoman"/>
      <w:lvlText w:val="%6."/>
      <w:lvlJc w:val="right"/>
      <w:pPr>
        <w:ind w:left="5046" w:hanging="180"/>
      </w:pPr>
    </w:lvl>
    <w:lvl w:ilvl="6" w:tplc="0425000F" w:tentative="1">
      <w:start w:val="1"/>
      <w:numFmt w:val="decimal"/>
      <w:lvlText w:val="%7."/>
      <w:lvlJc w:val="left"/>
      <w:pPr>
        <w:ind w:left="5766" w:hanging="360"/>
      </w:pPr>
    </w:lvl>
    <w:lvl w:ilvl="7" w:tplc="04250019" w:tentative="1">
      <w:start w:val="1"/>
      <w:numFmt w:val="lowerLetter"/>
      <w:lvlText w:val="%8."/>
      <w:lvlJc w:val="left"/>
      <w:pPr>
        <w:ind w:left="6486" w:hanging="360"/>
      </w:pPr>
    </w:lvl>
    <w:lvl w:ilvl="8" w:tplc="0425001B" w:tentative="1">
      <w:start w:val="1"/>
      <w:numFmt w:val="lowerRoman"/>
      <w:lvlText w:val="%9."/>
      <w:lvlJc w:val="right"/>
      <w:pPr>
        <w:ind w:left="7206" w:hanging="180"/>
      </w:pPr>
    </w:lvl>
  </w:abstractNum>
  <w:abstractNum w:abstractNumId="17">
    <w:nsid w:val="6F3D554F"/>
    <w:multiLevelType w:val="hybridMultilevel"/>
    <w:tmpl w:val="0E788762"/>
    <w:lvl w:ilvl="0" w:tplc="0425000F">
      <w:start w:val="1"/>
      <w:numFmt w:val="decimal"/>
      <w:lvlText w:val="%1."/>
      <w:lvlJc w:val="left"/>
      <w:pPr>
        <w:ind w:left="1446" w:hanging="360"/>
      </w:pPr>
    </w:lvl>
    <w:lvl w:ilvl="1" w:tplc="04250019" w:tentative="1">
      <w:start w:val="1"/>
      <w:numFmt w:val="lowerLetter"/>
      <w:lvlText w:val="%2."/>
      <w:lvlJc w:val="left"/>
      <w:pPr>
        <w:ind w:left="2166" w:hanging="360"/>
      </w:pPr>
    </w:lvl>
    <w:lvl w:ilvl="2" w:tplc="0425001B" w:tentative="1">
      <w:start w:val="1"/>
      <w:numFmt w:val="lowerRoman"/>
      <w:lvlText w:val="%3."/>
      <w:lvlJc w:val="right"/>
      <w:pPr>
        <w:ind w:left="2886" w:hanging="180"/>
      </w:pPr>
    </w:lvl>
    <w:lvl w:ilvl="3" w:tplc="0425000F" w:tentative="1">
      <w:start w:val="1"/>
      <w:numFmt w:val="decimal"/>
      <w:lvlText w:val="%4."/>
      <w:lvlJc w:val="left"/>
      <w:pPr>
        <w:ind w:left="3606" w:hanging="360"/>
      </w:pPr>
    </w:lvl>
    <w:lvl w:ilvl="4" w:tplc="04250019" w:tentative="1">
      <w:start w:val="1"/>
      <w:numFmt w:val="lowerLetter"/>
      <w:lvlText w:val="%5."/>
      <w:lvlJc w:val="left"/>
      <w:pPr>
        <w:ind w:left="4326" w:hanging="360"/>
      </w:pPr>
    </w:lvl>
    <w:lvl w:ilvl="5" w:tplc="0425001B" w:tentative="1">
      <w:start w:val="1"/>
      <w:numFmt w:val="lowerRoman"/>
      <w:lvlText w:val="%6."/>
      <w:lvlJc w:val="right"/>
      <w:pPr>
        <w:ind w:left="5046" w:hanging="180"/>
      </w:pPr>
    </w:lvl>
    <w:lvl w:ilvl="6" w:tplc="0425000F" w:tentative="1">
      <w:start w:val="1"/>
      <w:numFmt w:val="decimal"/>
      <w:lvlText w:val="%7."/>
      <w:lvlJc w:val="left"/>
      <w:pPr>
        <w:ind w:left="5766" w:hanging="360"/>
      </w:pPr>
    </w:lvl>
    <w:lvl w:ilvl="7" w:tplc="04250019" w:tentative="1">
      <w:start w:val="1"/>
      <w:numFmt w:val="lowerLetter"/>
      <w:lvlText w:val="%8."/>
      <w:lvlJc w:val="left"/>
      <w:pPr>
        <w:ind w:left="6486" w:hanging="360"/>
      </w:pPr>
    </w:lvl>
    <w:lvl w:ilvl="8" w:tplc="0425001B" w:tentative="1">
      <w:start w:val="1"/>
      <w:numFmt w:val="lowerRoman"/>
      <w:lvlText w:val="%9."/>
      <w:lvlJc w:val="right"/>
      <w:pPr>
        <w:ind w:left="7206" w:hanging="180"/>
      </w:pPr>
    </w:lvl>
  </w:abstractNum>
  <w:abstractNum w:abstractNumId="18">
    <w:nsid w:val="77815DDE"/>
    <w:multiLevelType w:val="multilevel"/>
    <w:tmpl w:val="9F342188"/>
    <w:lvl w:ilvl="0">
      <w:start w:val="1"/>
      <w:numFmt w:val="decimal"/>
      <w:lvlText w:val="%1."/>
      <w:lvlJc w:val="left"/>
      <w:pPr>
        <w:ind w:left="720" w:hanging="360"/>
      </w:pPr>
      <w:rPr>
        <w:rFonts w:ascii="Arial" w:eastAsia="Times New Roman" w:hAnsi="Arial" w:cs="Arial"/>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9">
    <w:nsid w:val="78B15E43"/>
    <w:multiLevelType w:val="multilevel"/>
    <w:tmpl w:val="9F342188"/>
    <w:lvl w:ilvl="0">
      <w:start w:val="1"/>
      <w:numFmt w:val="decimal"/>
      <w:lvlText w:val="%1."/>
      <w:lvlJc w:val="left"/>
      <w:pPr>
        <w:ind w:left="720" w:hanging="360"/>
      </w:pPr>
      <w:rPr>
        <w:rFonts w:ascii="Arial" w:eastAsia="Times New Roman" w:hAnsi="Arial" w:cs="Arial"/>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nsid w:val="79DF24B6"/>
    <w:multiLevelType w:val="hybridMultilevel"/>
    <w:tmpl w:val="0E788762"/>
    <w:lvl w:ilvl="0" w:tplc="0425000F">
      <w:start w:val="1"/>
      <w:numFmt w:val="decimal"/>
      <w:lvlText w:val="%1."/>
      <w:lvlJc w:val="left"/>
      <w:pPr>
        <w:ind w:left="1446" w:hanging="360"/>
      </w:pPr>
    </w:lvl>
    <w:lvl w:ilvl="1" w:tplc="04250019" w:tentative="1">
      <w:start w:val="1"/>
      <w:numFmt w:val="lowerLetter"/>
      <w:lvlText w:val="%2."/>
      <w:lvlJc w:val="left"/>
      <w:pPr>
        <w:ind w:left="2166" w:hanging="360"/>
      </w:pPr>
    </w:lvl>
    <w:lvl w:ilvl="2" w:tplc="0425001B" w:tentative="1">
      <w:start w:val="1"/>
      <w:numFmt w:val="lowerRoman"/>
      <w:lvlText w:val="%3."/>
      <w:lvlJc w:val="right"/>
      <w:pPr>
        <w:ind w:left="2886" w:hanging="180"/>
      </w:pPr>
    </w:lvl>
    <w:lvl w:ilvl="3" w:tplc="0425000F" w:tentative="1">
      <w:start w:val="1"/>
      <w:numFmt w:val="decimal"/>
      <w:lvlText w:val="%4."/>
      <w:lvlJc w:val="left"/>
      <w:pPr>
        <w:ind w:left="3606" w:hanging="360"/>
      </w:pPr>
    </w:lvl>
    <w:lvl w:ilvl="4" w:tplc="04250019" w:tentative="1">
      <w:start w:val="1"/>
      <w:numFmt w:val="lowerLetter"/>
      <w:lvlText w:val="%5."/>
      <w:lvlJc w:val="left"/>
      <w:pPr>
        <w:ind w:left="4326" w:hanging="360"/>
      </w:pPr>
    </w:lvl>
    <w:lvl w:ilvl="5" w:tplc="0425001B" w:tentative="1">
      <w:start w:val="1"/>
      <w:numFmt w:val="lowerRoman"/>
      <w:lvlText w:val="%6."/>
      <w:lvlJc w:val="right"/>
      <w:pPr>
        <w:ind w:left="5046" w:hanging="180"/>
      </w:pPr>
    </w:lvl>
    <w:lvl w:ilvl="6" w:tplc="0425000F" w:tentative="1">
      <w:start w:val="1"/>
      <w:numFmt w:val="decimal"/>
      <w:lvlText w:val="%7."/>
      <w:lvlJc w:val="left"/>
      <w:pPr>
        <w:ind w:left="5766" w:hanging="360"/>
      </w:pPr>
    </w:lvl>
    <w:lvl w:ilvl="7" w:tplc="04250019" w:tentative="1">
      <w:start w:val="1"/>
      <w:numFmt w:val="lowerLetter"/>
      <w:lvlText w:val="%8."/>
      <w:lvlJc w:val="left"/>
      <w:pPr>
        <w:ind w:left="6486" w:hanging="360"/>
      </w:pPr>
    </w:lvl>
    <w:lvl w:ilvl="8" w:tplc="0425001B" w:tentative="1">
      <w:start w:val="1"/>
      <w:numFmt w:val="lowerRoman"/>
      <w:lvlText w:val="%9."/>
      <w:lvlJc w:val="right"/>
      <w:pPr>
        <w:ind w:left="7206" w:hanging="180"/>
      </w:pPr>
    </w:lvl>
  </w:abstractNum>
  <w:abstractNum w:abstractNumId="21">
    <w:nsid w:val="7DA7454C"/>
    <w:multiLevelType w:val="hybridMultilevel"/>
    <w:tmpl w:val="1F2C1B4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17"/>
  </w:num>
  <w:num w:numId="3">
    <w:abstractNumId w:val="18"/>
  </w:num>
  <w:num w:numId="4">
    <w:abstractNumId w:val="3"/>
  </w:num>
  <w:num w:numId="5">
    <w:abstractNumId w:val="9"/>
  </w:num>
  <w:num w:numId="6">
    <w:abstractNumId w:val="2"/>
  </w:num>
  <w:num w:numId="7">
    <w:abstractNumId w:val="15"/>
  </w:num>
  <w:num w:numId="8">
    <w:abstractNumId w:val="4"/>
  </w:num>
  <w:num w:numId="9">
    <w:abstractNumId w:val="20"/>
  </w:num>
  <w:num w:numId="10">
    <w:abstractNumId w:val="1"/>
  </w:num>
  <w:num w:numId="11">
    <w:abstractNumId w:val="16"/>
  </w:num>
  <w:num w:numId="12">
    <w:abstractNumId w:val="0"/>
  </w:num>
  <w:num w:numId="13">
    <w:abstractNumId w:val="6"/>
  </w:num>
  <w:num w:numId="14">
    <w:abstractNumId w:val="21"/>
  </w:num>
  <w:num w:numId="15">
    <w:abstractNumId w:val="7"/>
  </w:num>
  <w:num w:numId="16">
    <w:abstractNumId w:val="19"/>
  </w:num>
  <w:num w:numId="17">
    <w:abstractNumId w:val="10"/>
  </w:num>
  <w:num w:numId="18">
    <w:abstractNumId w:val="1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o4jqCCMmWvLB0Dl/k16aR0G/fNw=" w:salt="zSLFlxX+3QXMo8mKvf7izg=="/>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0"/>
    <w:rsid w:val="00001C0C"/>
    <w:rsid w:val="00011AAA"/>
    <w:rsid w:val="00012601"/>
    <w:rsid w:val="00032C43"/>
    <w:rsid w:val="000447EB"/>
    <w:rsid w:val="000549EA"/>
    <w:rsid w:val="00054DDE"/>
    <w:rsid w:val="000551E6"/>
    <w:rsid w:val="00067622"/>
    <w:rsid w:val="00076290"/>
    <w:rsid w:val="000E1E34"/>
    <w:rsid w:val="00123713"/>
    <w:rsid w:val="001807CE"/>
    <w:rsid w:val="001E71E3"/>
    <w:rsid w:val="00225C13"/>
    <w:rsid w:val="00277F98"/>
    <w:rsid w:val="002865D3"/>
    <w:rsid w:val="002C3E18"/>
    <w:rsid w:val="002E6887"/>
    <w:rsid w:val="003256AC"/>
    <w:rsid w:val="00327484"/>
    <w:rsid w:val="003421A2"/>
    <w:rsid w:val="0042062C"/>
    <w:rsid w:val="0049040A"/>
    <w:rsid w:val="004D2694"/>
    <w:rsid w:val="004D68A8"/>
    <w:rsid w:val="00536304"/>
    <w:rsid w:val="0054157C"/>
    <w:rsid w:val="0054210F"/>
    <w:rsid w:val="00554797"/>
    <w:rsid w:val="00573283"/>
    <w:rsid w:val="005829F3"/>
    <w:rsid w:val="00583BC5"/>
    <w:rsid w:val="00591713"/>
    <w:rsid w:val="00593694"/>
    <w:rsid w:val="005C150A"/>
    <w:rsid w:val="005C2C26"/>
    <w:rsid w:val="005C3A6F"/>
    <w:rsid w:val="005F3248"/>
    <w:rsid w:val="005F7843"/>
    <w:rsid w:val="006025AC"/>
    <w:rsid w:val="00624F44"/>
    <w:rsid w:val="0062516E"/>
    <w:rsid w:val="00633419"/>
    <w:rsid w:val="00662584"/>
    <w:rsid w:val="006C10FF"/>
    <w:rsid w:val="006E7924"/>
    <w:rsid w:val="00783435"/>
    <w:rsid w:val="007B2AFD"/>
    <w:rsid w:val="007C2E91"/>
    <w:rsid w:val="007C6839"/>
    <w:rsid w:val="00810849"/>
    <w:rsid w:val="00824062"/>
    <w:rsid w:val="00853EED"/>
    <w:rsid w:val="008C7432"/>
    <w:rsid w:val="008D14B9"/>
    <w:rsid w:val="009113EB"/>
    <w:rsid w:val="0092487F"/>
    <w:rsid w:val="00933373"/>
    <w:rsid w:val="009342EC"/>
    <w:rsid w:val="009A6769"/>
    <w:rsid w:val="009A6A0A"/>
    <w:rsid w:val="009F749A"/>
    <w:rsid w:val="00AE25A6"/>
    <w:rsid w:val="00B677F3"/>
    <w:rsid w:val="00B827C7"/>
    <w:rsid w:val="00B94F4B"/>
    <w:rsid w:val="00BA51BD"/>
    <w:rsid w:val="00BE0246"/>
    <w:rsid w:val="00BE2AA1"/>
    <w:rsid w:val="00BE3B0A"/>
    <w:rsid w:val="00C2532E"/>
    <w:rsid w:val="00C519DB"/>
    <w:rsid w:val="00C54F62"/>
    <w:rsid w:val="00CB67D9"/>
    <w:rsid w:val="00CF7EC1"/>
    <w:rsid w:val="00D12DC4"/>
    <w:rsid w:val="00D57E28"/>
    <w:rsid w:val="00D632A9"/>
    <w:rsid w:val="00DA6057"/>
    <w:rsid w:val="00DC787C"/>
    <w:rsid w:val="00E247BD"/>
    <w:rsid w:val="00E371E0"/>
    <w:rsid w:val="00EC58A0"/>
    <w:rsid w:val="00ED137D"/>
    <w:rsid w:val="00EF1E75"/>
    <w:rsid w:val="00F11373"/>
    <w:rsid w:val="00F62E6B"/>
    <w:rsid w:val="00F64FE9"/>
    <w:rsid w:val="00F8149F"/>
    <w:rsid w:val="00FD2EA1"/>
    <w:rsid w:val="00FF183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371E0"/>
    <w:pPr>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next w:val="Normaallaad"/>
    <w:link w:val="Pealkiri1Mrk"/>
    <w:qFormat/>
    <w:rsid w:val="00E371E0"/>
    <w:pPr>
      <w:keepNext/>
      <w:jc w:val="both"/>
      <w:outlineLvl w:val="0"/>
    </w:pPr>
    <w:rPr>
      <w:b/>
      <w:bCs/>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E371E0"/>
    <w:rPr>
      <w:rFonts w:ascii="Times New Roman" w:eastAsia="Times New Roman" w:hAnsi="Times New Roman" w:cs="Times New Roman"/>
      <w:b/>
      <w:bCs/>
      <w:sz w:val="24"/>
      <w:szCs w:val="24"/>
      <w:lang w:val="et-EE"/>
    </w:rPr>
  </w:style>
  <w:style w:type="paragraph" w:styleId="Loendilik">
    <w:name w:val="List Paragraph"/>
    <w:basedOn w:val="Normaallaad"/>
    <w:uiPriority w:val="34"/>
    <w:qFormat/>
    <w:rsid w:val="001E7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E371E0"/>
    <w:pPr>
      <w:spacing w:after="0" w:line="240" w:lineRule="auto"/>
    </w:pPr>
    <w:rPr>
      <w:rFonts w:ascii="Times New Roman" w:eastAsia="Times New Roman" w:hAnsi="Times New Roman" w:cs="Times New Roman"/>
      <w:sz w:val="24"/>
      <w:szCs w:val="24"/>
      <w:lang w:val="et-EE" w:eastAsia="et-EE"/>
    </w:rPr>
  </w:style>
  <w:style w:type="paragraph" w:styleId="Pealkiri1">
    <w:name w:val="heading 1"/>
    <w:basedOn w:val="Normaallaad"/>
    <w:next w:val="Normaallaad"/>
    <w:link w:val="Pealkiri1Mrk"/>
    <w:qFormat/>
    <w:rsid w:val="00E371E0"/>
    <w:pPr>
      <w:keepNext/>
      <w:jc w:val="both"/>
      <w:outlineLvl w:val="0"/>
    </w:pPr>
    <w:rPr>
      <w:b/>
      <w:bCs/>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E371E0"/>
    <w:rPr>
      <w:rFonts w:ascii="Times New Roman" w:eastAsia="Times New Roman" w:hAnsi="Times New Roman" w:cs="Times New Roman"/>
      <w:b/>
      <w:bCs/>
      <w:sz w:val="24"/>
      <w:szCs w:val="24"/>
      <w:lang w:val="et-EE"/>
    </w:rPr>
  </w:style>
  <w:style w:type="paragraph" w:styleId="Loendilik">
    <w:name w:val="List Paragraph"/>
    <w:basedOn w:val="Normaallaad"/>
    <w:uiPriority w:val="34"/>
    <w:qFormat/>
    <w:rsid w:val="001E7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7346">
      <w:bodyDiv w:val="1"/>
      <w:marLeft w:val="0"/>
      <w:marRight w:val="0"/>
      <w:marTop w:val="0"/>
      <w:marBottom w:val="0"/>
      <w:divBdr>
        <w:top w:val="none" w:sz="0" w:space="0" w:color="auto"/>
        <w:left w:val="none" w:sz="0" w:space="0" w:color="auto"/>
        <w:bottom w:val="none" w:sz="0" w:space="0" w:color="auto"/>
        <w:right w:val="none" w:sz="0" w:space="0" w:color="auto"/>
      </w:divBdr>
      <w:divsChild>
        <w:div w:id="659312032">
          <w:marLeft w:val="0"/>
          <w:marRight w:val="0"/>
          <w:marTop w:val="0"/>
          <w:marBottom w:val="0"/>
          <w:divBdr>
            <w:top w:val="none" w:sz="0" w:space="0" w:color="auto"/>
            <w:left w:val="none" w:sz="0" w:space="0" w:color="auto"/>
            <w:bottom w:val="none" w:sz="0" w:space="0" w:color="auto"/>
            <w:right w:val="none" w:sz="0" w:space="0" w:color="auto"/>
          </w:divBdr>
          <w:divsChild>
            <w:div w:id="260841665">
              <w:marLeft w:val="0"/>
              <w:marRight w:val="0"/>
              <w:marTop w:val="0"/>
              <w:marBottom w:val="0"/>
              <w:divBdr>
                <w:top w:val="none" w:sz="0" w:space="0" w:color="auto"/>
                <w:left w:val="none" w:sz="0" w:space="0" w:color="auto"/>
                <w:bottom w:val="none" w:sz="0" w:space="0" w:color="auto"/>
                <w:right w:val="none" w:sz="0" w:space="0" w:color="auto"/>
              </w:divBdr>
              <w:divsChild>
                <w:div w:id="774635570">
                  <w:marLeft w:val="0"/>
                  <w:marRight w:val="0"/>
                  <w:marTop w:val="0"/>
                  <w:marBottom w:val="0"/>
                  <w:divBdr>
                    <w:top w:val="none" w:sz="0" w:space="0" w:color="auto"/>
                    <w:left w:val="none" w:sz="0" w:space="0" w:color="auto"/>
                    <w:bottom w:val="none" w:sz="0" w:space="0" w:color="auto"/>
                    <w:right w:val="none" w:sz="0" w:space="0" w:color="auto"/>
                  </w:divBdr>
                  <w:divsChild>
                    <w:div w:id="205417164">
                      <w:marLeft w:val="0"/>
                      <w:marRight w:val="0"/>
                      <w:marTop w:val="0"/>
                      <w:marBottom w:val="1320"/>
                      <w:divBdr>
                        <w:top w:val="none" w:sz="0" w:space="0" w:color="auto"/>
                        <w:left w:val="none" w:sz="0" w:space="0" w:color="auto"/>
                        <w:bottom w:val="none" w:sz="0" w:space="0" w:color="auto"/>
                        <w:right w:val="none" w:sz="0" w:space="0" w:color="auto"/>
                      </w:divBdr>
                      <w:divsChild>
                        <w:div w:id="2079478600">
                          <w:marLeft w:val="0"/>
                          <w:marRight w:val="0"/>
                          <w:marTop w:val="375"/>
                          <w:marBottom w:val="0"/>
                          <w:divBdr>
                            <w:top w:val="single" w:sz="6" w:space="0" w:color="E2E2E2"/>
                            <w:left w:val="single" w:sz="6" w:space="0" w:color="E2E2E2"/>
                            <w:bottom w:val="single" w:sz="6" w:space="0" w:color="E2E2E2"/>
                            <w:right w:val="single" w:sz="6" w:space="0" w:color="E2E2E2"/>
                          </w:divBdr>
                          <w:divsChild>
                            <w:div w:id="1455175250">
                              <w:marLeft w:val="0"/>
                              <w:marRight w:val="0"/>
                              <w:marTop w:val="0"/>
                              <w:marBottom w:val="0"/>
                              <w:divBdr>
                                <w:top w:val="none" w:sz="0" w:space="0" w:color="auto"/>
                                <w:left w:val="none" w:sz="0" w:space="0" w:color="auto"/>
                                <w:bottom w:val="none" w:sz="0" w:space="0" w:color="auto"/>
                                <w:right w:val="none" w:sz="0" w:space="0" w:color="auto"/>
                              </w:divBdr>
                              <w:divsChild>
                                <w:div w:id="2114085548">
                                  <w:marLeft w:val="0"/>
                                  <w:marRight w:val="0"/>
                                  <w:marTop w:val="0"/>
                                  <w:marBottom w:val="0"/>
                                  <w:divBdr>
                                    <w:top w:val="none" w:sz="0" w:space="0" w:color="auto"/>
                                    <w:left w:val="none" w:sz="0" w:space="0" w:color="auto"/>
                                    <w:bottom w:val="none" w:sz="0" w:space="0" w:color="auto"/>
                                    <w:right w:val="none" w:sz="0" w:space="0" w:color="auto"/>
                                  </w:divBdr>
                                </w:div>
                                <w:div w:id="51386695">
                                  <w:marLeft w:val="0"/>
                                  <w:marRight w:val="0"/>
                                  <w:marTop w:val="0"/>
                                  <w:marBottom w:val="0"/>
                                  <w:divBdr>
                                    <w:top w:val="none" w:sz="0" w:space="0" w:color="auto"/>
                                    <w:left w:val="none" w:sz="0" w:space="0" w:color="auto"/>
                                    <w:bottom w:val="none" w:sz="0" w:space="0" w:color="auto"/>
                                    <w:right w:val="none" w:sz="0" w:space="0" w:color="auto"/>
                                  </w:divBdr>
                                </w:div>
                                <w:div w:id="1121073950">
                                  <w:marLeft w:val="0"/>
                                  <w:marRight w:val="0"/>
                                  <w:marTop w:val="0"/>
                                  <w:marBottom w:val="0"/>
                                  <w:divBdr>
                                    <w:top w:val="none" w:sz="0" w:space="0" w:color="auto"/>
                                    <w:left w:val="none" w:sz="0" w:space="0" w:color="auto"/>
                                    <w:bottom w:val="none" w:sz="0" w:space="0" w:color="auto"/>
                                    <w:right w:val="none" w:sz="0" w:space="0" w:color="auto"/>
                                  </w:divBdr>
                                </w:div>
                                <w:div w:id="330832936">
                                  <w:marLeft w:val="0"/>
                                  <w:marRight w:val="0"/>
                                  <w:marTop w:val="0"/>
                                  <w:marBottom w:val="0"/>
                                  <w:divBdr>
                                    <w:top w:val="none" w:sz="0" w:space="0" w:color="auto"/>
                                    <w:left w:val="none" w:sz="0" w:space="0" w:color="auto"/>
                                    <w:bottom w:val="none" w:sz="0" w:space="0" w:color="auto"/>
                                    <w:right w:val="none" w:sz="0" w:space="0" w:color="auto"/>
                                  </w:divBdr>
                                </w:div>
                                <w:div w:id="743991426">
                                  <w:marLeft w:val="0"/>
                                  <w:marRight w:val="0"/>
                                  <w:marTop w:val="0"/>
                                  <w:marBottom w:val="0"/>
                                  <w:divBdr>
                                    <w:top w:val="none" w:sz="0" w:space="0" w:color="auto"/>
                                    <w:left w:val="none" w:sz="0" w:space="0" w:color="auto"/>
                                    <w:bottom w:val="none" w:sz="0" w:space="0" w:color="auto"/>
                                    <w:right w:val="none" w:sz="0" w:space="0" w:color="auto"/>
                                  </w:divBdr>
                                </w:div>
                                <w:div w:id="1669820502">
                                  <w:marLeft w:val="0"/>
                                  <w:marRight w:val="0"/>
                                  <w:marTop w:val="0"/>
                                  <w:marBottom w:val="0"/>
                                  <w:divBdr>
                                    <w:top w:val="none" w:sz="0" w:space="0" w:color="auto"/>
                                    <w:left w:val="none" w:sz="0" w:space="0" w:color="auto"/>
                                    <w:bottom w:val="none" w:sz="0" w:space="0" w:color="auto"/>
                                    <w:right w:val="none" w:sz="0" w:space="0" w:color="auto"/>
                                  </w:divBdr>
                                </w:div>
                                <w:div w:id="1043408785">
                                  <w:marLeft w:val="0"/>
                                  <w:marRight w:val="0"/>
                                  <w:marTop w:val="0"/>
                                  <w:marBottom w:val="0"/>
                                  <w:divBdr>
                                    <w:top w:val="none" w:sz="0" w:space="0" w:color="auto"/>
                                    <w:left w:val="none" w:sz="0" w:space="0" w:color="auto"/>
                                    <w:bottom w:val="none" w:sz="0" w:space="0" w:color="auto"/>
                                    <w:right w:val="none" w:sz="0" w:space="0" w:color="auto"/>
                                  </w:divBdr>
                                </w:div>
                                <w:div w:id="1892688578">
                                  <w:marLeft w:val="0"/>
                                  <w:marRight w:val="0"/>
                                  <w:marTop w:val="0"/>
                                  <w:marBottom w:val="0"/>
                                  <w:divBdr>
                                    <w:top w:val="none" w:sz="0" w:space="0" w:color="auto"/>
                                    <w:left w:val="none" w:sz="0" w:space="0" w:color="auto"/>
                                    <w:bottom w:val="none" w:sz="0" w:space="0" w:color="auto"/>
                                    <w:right w:val="none" w:sz="0" w:space="0" w:color="auto"/>
                                  </w:divBdr>
                                </w:div>
                                <w:div w:id="98381658">
                                  <w:marLeft w:val="0"/>
                                  <w:marRight w:val="0"/>
                                  <w:marTop w:val="0"/>
                                  <w:marBottom w:val="0"/>
                                  <w:divBdr>
                                    <w:top w:val="none" w:sz="0" w:space="0" w:color="auto"/>
                                    <w:left w:val="none" w:sz="0" w:space="0" w:color="auto"/>
                                    <w:bottom w:val="none" w:sz="0" w:space="0" w:color="auto"/>
                                    <w:right w:val="none" w:sz="0" w:space="0" w:color="auto"/>
                                  </w:divBdr>
                                </w:div>
                                <w:div w:id="377052241">
                                  <w:marLeft w:val="0"/>
                                  <w:marRight w:val="0"/>
                                  <w:marTop w:val="0"/>
                                  <w:marBottom w:val="0"/>
                                  <w:divBdr>
                                    <w:top w:val="none" w:sz="0" w:space="0" w:color="auto"/>
                                    <w:left w:val="none" w:sz="0" w:space="0" w:color="auto"/>
                                    <w:bottom w:val="none" w:sz="0" w:space="0" w:color="auto"/>
                                    <w:right w:val="none" w:sz="0" w:space="0" w:color="auto"/>
                                  </w:divBdr>
                                </w:div>
                                <w:div w:id="731925534">
                                  <w:marLeft w:val="0"/>
                                  <w:marRight w:val="0"/>
                                  <w:marTop w:val="0"/>
                                  <w:marBottom w:val="0"/>
                                  <w:divBdr>
                                    <w:top w:val="none" w:sz="0" w:space="0" w:color="auto"/>
                                    <w:left w:val="none" w:sz="0" w:space="0" w:color="auto"/>
                                    <w:bottom w:val="none" w:sz="0" w:space="0" w:color="auto"/>
                                    <w:right w:val="none" w:sz="0" w:space="0" w:color="auto"/>
                                  </w:divBdr>
                                </w:div>
                                <w:div w:id="804155598">
                                  <w:marLeft w:val="0"/>
                                  <w:marRight w:val="0"/>
                                  <w:marTop w:val="0"/>
                                  <w:marBottom w:val="0"/>
                                  <w:divBdr>
                                    <w:top w:val="none" w:sz="0" w:space="0" w:color="auto"/>
                                    <w:left w:val="none" w:sz="0" w:space="0" w:color="auto"/>
                                    <w:bottom w:val="none" w:sz="0" w:space="0" w:color="auto"/>
                                    <w:right w:val="none" w:sz="0" w:space="0" w:color="auto"/>
                                  </w:divBdr>
                                </w:div>
                                <w:div w:id="1203790497">
                                  <w:marLeft w:val="0"/>
                                  <w:marRight w:val="0"/>
                                  <w:marTop w:val="0"/>
                                  <w:marBottom w:val="0"/>
                                  <w:divBdr>
                                    <w:top w:val="none" w:sz="0" w:space="0" w:color="auto"/>
                                    <w:left w:val="none" w:sz="0" w:space="0" w:color="auto"/>
                                    <w:bottom w:val="none" w:sz="0" w:space="0" w:color="auto"/>
                                    <w:right w:val="none" w:sz="0" w:space="0" w:color="auto"/>
                                  </w:divBdr>
                                </w:div>
                                <w:div w:id="1539466080">
                                  <w:marLeft w:val="0"/>
                                  <w:marRight w:val="0"/>
                                  <w:marTop w:val="0"/>
                                  <w:marBottom w:val="0"/>
                                  <w:divBdr>
                                    <w:top w:val="none" w:sz="0" w:space="0" w:color="auto"/>
                                    <w:left w:val="none" w:sz="0" w:space="0" w:color="auto"/>
                                    <w:bottom w:val="none" w:sz="0" w:space="0" w:color="auto"/>
                                    <w:right w:val="none" w:sz="0" w:space="0" w:color="auto"/>
                                  </w:divBdr>
                                </w:div>
                                <w:div w:id="107355582">
                                  <w:marLeft w:val="0"/>
                                  <w:marRight w:val="0"/>
                                  <w:marTop w:val="0"/>
                                  <w:marBottom w:val="0"/>
                                  <w:divBdr>
                                    <w:top w:val="none" w:sz="0" w:space="0" w:color="auto"/>
                                    <w:left w:val="none" w:sz="0" w:space="0" w:color="auto"/>
                                    <w:bottom w:val="none" w:sz="0" w:space="0" w:color="auto"/>
                                    <w:right w:val="none" w:sz="0" w:space="0" w:color="auto"/>
                                  </w:divBdr>
                                </w:div>
                                <w:div w:id="383063018">
                                  <w:marLeft w:val="0"/>
                                  <w:marRight w:val="0"/>
                                  <w:marTop w:val="0"/>
                                  <w:marBottom w:val="0"/>
                                  <w:divBdr>
                                    <w:top w:val="none" w:sz="0" w:space="0" w:color="auto"/>
                                    <w:left w:val="none" w:sz="0" w:space="0" w:color="auto"/>
                                    <w:bottom w:val="none" w:sz="0" w:space="0" w:color="auto"/>
                                    <w:right w:val="none" w:sz="0" w:space="0" w:color="auto"/>
                                  </w:divBdr>
                                </w:div>
                                <w:div w:id="275797427">
                                  <w:marLeft w:val="0"/>
                                  <w:marRight w:val="0"/>
                                  <w:marTop w:val="0"/>
                                  <w:marBottom w:val="0"/>
                                  <w:divBdr>
                                    <w:top w:val="none" w:sz="0" w:space="0" w:color="auto"/>
                                    <w:left w:val="none" w:sz="0" w:space="0" w:color="auto"/>
                                    <w:bottom w:val="none" w:sz="0" w:space="0" w:color="auto"/>
                                    <w:right w:val="none" w:sz="0" w:space="0" w:color="auto"/>
                                  </w:divBdr>
                                </w:div>
                                <w:div w:id="1231960889">
                                  <w:marLeft w:val="0"/>
                                  <w:marRight w:val="0"/>
                                  <w:marTop w:val="0"/>
                                  <w:marBottom w:val="0"/>
                                  <w:divBdr>
                                    <w:top w:val="none" w:sz="0" w:space="0" w:color="auto"/>
                                    <w:left w:val="none" w:sz="0" w:space="0" w:color="auto"/>
                                    <w:bottom w:val="none" w:sz="0" w:space="0" w:color="auto"/>
                                    <w:right w:val="none" w:sz="0" w:space="0" w:color="auto"/>
                                  </w:divBdr>
                                </w:div>
                                <w:div w:id="588197611">
                                  <w:marLeft w:val="0"/>
                                  <w:marRight w:val="0"/>
                                  <w:marTop w:val="0"/>
                                  <w:marBottom w:val="0"/>
                                  <w:divBdr>
                                    <w:top w:val="none" w:sz="0" w:space="0" w:color="auto"/>
                                    <w:left w:val="none" w:sz="0" w:space="0" w:color="auto"/>
                                    <w:bottom w:val="none" w:sz="0" w:space="0" w:color="auto"/>
                                    <w:right w:val="none" w:sz="0" w:space="0" w:color="auto"/>
                                  </w:divBdr>
                                </w:div>
                                <w:div w:id="1996253627">
                                  <w:marLeft w:val="0"/>
                                  <w:marRight w:val="0"/>
                                  <w:marTop w:val="0"/>
                                  <w:marBottom w:val="0"/>
                                  <w:divBdr>
                                    <w:top w:val="none" w:sz="0" w:space="0" w:color="auto"/>
                                    <w:left w:val="none" w:sz="0" w:space="0" w:color="auto"/>
                                    <w:bottom w:val="none" w:sz="0" w:space="0" w:color="auto"/>
                                    <w:right w:val="none" w:sz="0" w:space="0" w:color="auto"/>
                                  </w:divBdr>
                                </w:div>
                                <w:div w:id="1367408938">
                                  <w:marLeft w:val="0"/>
                                  <w:marRight w:val="0"/>
                                  <w:marTop w:val="0"/>
                                  <w:marBottom w:val="0"/>
                                  <w:divBdr>
                                    <w:top w:val="none" w:sz="0" w:space="0" w:color="auto"/>
                                    <w:left w:val="none" w:sz="0" w:space="0" w:color="auto"/>
                                    <w:bottom w:val="none" w:sz="0" w:space="0" w:color="auto"/>
                                    <w:right w:val="none" w:sz="0" w:space="0" w:color="auto"/>
                                  </w:divBdr>
                                </w:div>
                                <w:div w:id="82143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611050">
      <w:bodyDiv w:val="1"/>
      <w:marLeft w:val="0"/>
      <w:marRight w:val="0"/>
      <w:marTop w:val="0"/>
      <w:marBottom w:val="0"/>
      <w:divBdr>
        <w:top w:val="none" w:sz="0" w:space="0" w:color="auto"/>
        <w:left w:val="none" w:sz="0" w:space="0" w:color="auto"/>
        <w:bottom w:val="none" w:sz="0" w:space="0" w:color="auto"/>
        <w:right w:val="none" w:sz="0" w:space="0" w:color="auto"/>
      </w:divBdr>
    </w:div>
    <w:div w:id="1948392708">
      <w:bodyDiv w:val="1"/>
      <w:marLeft w:val="0"/>
      <w:marRight w:val="0"/>
      <w:marTop w:val="0"/>
      <w:marBottom w:val="0"/>
      <w:divBdr>
        <w:top w:val="none" w:sz="0" w:space="0" w:color="auto"/>
        <w:left w:val="none" w:sz="0" w:space="0" w:color="auto"/>
        <w:bottom w:val="none" w:sz="0" w:space="0" w:color="auto"/>
        <w:right w:val="none" w:sz="0" w:space="0" w:color="auto"/>
      </w:divBdr>
      <w:divsChild>
        <w:div w:id="1312365486">
          <w:marLeft w:val="0"/>
          <w:marRight w:val="0"/>
          <w:marTop w:val="0"/>
          <w:marBottom w:val="0"/>
          <w:divBdr>
            <w:top w:val="none" w:sz="0" w:space="0" w:color="auto"/>
            <w:left w:val="none" w:sz="0" w:space="0" w:color="auto"/>
            <w:bottom w:val="none" w:sz="0" w:space="0" w:color="auto"/>
            <w:right w:val="none" w:sz="0" w:space="0" w:color="auto"/>
          </w:divBdr>
          <w:divsChild>
            <w:div w:id="155266246">
              <w:marLeft w:val="0"/>
              <w:marRight w:val="0"/>
              <w:marTop w:val="0"/>
              <w:marBottom w:val="0"/>
              <w:divBdr>
                <w:top w:val="none" w:sz="0" w:space="0" w:color="auto"/>
                <w:left w:val="none" w:sz="0" w:space="0" w:color="auto"/>
                <w:bottom w:val="none" w:sz="0" w:space="0" w:color="auto"/>
                <w:right w:val="none" w:sz="0" w:space="0" w:color="auto"/>
              </w:divBdr>
              <w:divsChild>
                <w:div w:id="642394195">
                  <w:marLeft w:val="0"/>
                  <w:marRight w:val="0"/>
                  <w:marTop w:val="0"/>
                  <w:marBottom w:val="0"/>
                  <w:divBdr>
                    <w:top w:val="none" w:sz="0" w:space="0" w:color="auto"/>
                    <w:left w:val="none" w:sz="0" w:space="0" w:color="auto"/>
                    <w:bottom w:val="none" w:sz="0" w:space="0" w:color="auto"/>
                    <w:right w:val="none" w:sz="0" w:space="0" w:color="auto"/>
                  </w:divBdr>
                  <w:divsChild>
                    <w:div w:id="1081416997">
                      <w:marLeft w:val="0"/>
                      <w:marRight w:val="0"/>
                      <w:marTop w:val="0"/>
                      <w:marBottom w:val="1320"/>
                      <w:divBdr>
                        <w:top w:val="none" w:sz="0" w:space="0" w:color="auto"/>
                        <w:left w:val="none" w:sz="0" w:space="0" w:color="auto"/>
                        <w:bottom w:val="none" w:sz="0" w:space="0" w:color="auto"/>
                        <w:right w:val="none" w:sz="0" w:space="0" w:color="auto"/>
                      </w:divBdr>
                      <w:divsChild>
                        <w:div w:id="923152846">
                          <w:marLeft w:val="0"/>
                          <w:marRight w:val="0"/>
                          <w:marTop w:val="375"/>
                          <w:marBottom w:val="0"/>
                          <w:divBdr>
                            <w:top w:val="single" w:sz="6" w:space="0" w:color="E2E2E2"/>
                            <w:left w:val="single" w:sz="6" w:space="0" w:color="E2E2E2"/>
                            <w:bottom w:val="single" w:sz="6" w:space="0" w:color="E2E2E2"/>
                            <w:right w:val="single" w:sz="6" w:space="0" w:color="E2E2E2"/>
                          </w:divBdr>
                          <w:divsChild>
                            <w:div w:id="1300695686">
                              <w:marLeft w:val="0"/>
                              <w:marRight w:val="0"/>
                              <w:marTop w:val="0"/>
                              <w:marBottom w:val="0"/>
                              <w:divBdr>
                                <w:top w:val="none" w:sz="0" w:space="0" w:color="auto"/>
                                <w:left w:val="none" w:sz="0" w:space="0" w:color="auto"/>
                                <w:bottom w:val="none" w:sz="0" w:space="0" w:color="auto"/>
                                <w:right w:val="none" w:sz="0" w:space="0" w:color="auto"/>
                              </w:divBdr>
                              <w:divsChild>
                                <w:div w:id="1923025415">
                                  <w:marLeft w:val="0"/>
                                  <w:marRight w:val="0"/>
                                  <w:marTop w:val="0"/>
                                  <w:marBottom w:val="0"/>
                                  <w:divBdr>
                                    <w:top w:val="none" w:sz="0" w:space="0" w:color="auto"/>
                                    <w:left w:val="none" w:sz="0" w:space="0" w:color="auto"/>
                                    <w:bottom w:val="none" w:sz="0" w:space="0" w:color="auto"/>
                                    <w:right w:val="none" w:sz="0" w:space="0" w:color="auto"/>
                                  </w:divBdr>
                                </w:div>
                                <w:div w:id="9897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994D0-A69D-48F3-9423-5BF8761D3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1005</Words>
  <Characters>5835</Characters>
  <Application>Microsoft Office Word</Application>
  <DocSecurity>0</DocSecurity>
  <Lines>48</Lines>
  <Paragraphs>13</Paragraphs>
  <ScaleCrop>false</ScaleCrop>
  <HeadingPairs>
    <vt:vector size="6" baseType="variant">
      <vt:variant>
        <vt:lpstr>Tiitel</vt:lpstr>
      </vt:variant>
      <vt:variant>
        <vt:i4>1</vt:i4>
      </vt:variant>
      <vt:variant>
        <vt:lpstr>Pealkiri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dc:creator>
  <cp:lastModifiedBy>Kasutaja</cp:lastModifiedBy>
  <cp:revision>3</cp:revision>
  <dcterms:created xsi:type="dcterms:W3CDTF">2017-05-18T12:48:00Z</dcterms:created>
  <dcterms:modified xsi:type="dcterms:W3CDTF">2017-05-26T07:45:00Z</dcterms:modified>
</cp:coreProperties>
</file>