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602A6C" w14:textId="5881D719" w:rsidR="0017231E" w:rsidRPr="00355BC8" w:rsidRDefault="009D47EE" w:rsidP="0017231E">
      <w:pPr>
        <w:tabs>
          <w:tab w:val="left" w:pos="6855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>Järva-Jaani</w:t>
      </w:r>
      <w:r w:rsidR="0017231E" w:rsidRPr="00355BC8">
        <w:rPr>
          <w:color w:val="000000"/>
        </w:rPr>
        <w:t xml:space="preserve"> vald</w:t>
      </w:r>
      <w:r w:rsidR="0017231E" w:rsidRPr="00355BC8">
        <w:rPr>
          <w:color w:val="000000"/>
        </w:rPr>
        <w:tab/>
      </w:r>
      <w:r>
        <w:rPr>
          <w:color w:val="000000"/>
        </w:rPr>
        <w:t>13. oktoo</w:t>
      </w:r>
      <w:r w:rsidR="0017231E">
        <w:rPr>
          <w:color w:val="000000"/>
        </w:rPr>
        <w:t>ber</w:t>
      </w:r>
      <w:r>
        <w:rPr>
          <w:color w:val="000000"/>
        </w:rPr>
        <w:t xml:space="preserve"> 2017 nr </w:t>
      </w:r>
      <w:r w:rsidR="0008692E">
        <w:rPr>
          <w:color w:val="000000"/>
        </w:rPr>
        <w:t>__</w:t>
      </w:r>
    </w:p>
    <w:p w14:paraId="7D4852DD" w14:textId="77777777" w:rsidR="00362C14" w:rsidRDefault="00362C14" w:rsidP="00362C14">
      <w:pPr>
        <w:rPr>
          <w:color w:val="000000"/>
        </w:rPr>
      </w:pPr>
    </w:p>
    <w:p w14:paraId="5A9FDC1F" w14:textId="77777777" w:rsidR="00362C14" w:rsidRDefault="00362C14" w:rsidP="004A7699">
      <w:pPr>
        <w:pStyle w:val="Pis"/>
        <w:tabs>
          <w:tab w:val="clear" w:pos="4153"/>
          <w:tab w:val="clear" w:pos="8306"/>
          <w:tab w:val="left" w:pos="6930"/>
        </w:tabs>
      </w:pPr>
    </w:p>
    <w:p w14:paraId="6F9F9D34" w14:textId="77777777" w:rsidR="003F5A9B" w:rsidRDefault="003F5A9B" w:rsidP="004A7699">
      <w:pPr>
        <w:pStyle w:val="Pis"/>
        <w:tabs>
          <w:tab w:val="clear" w:pos="4153"/>
          <w:tab w:val="clear" w:pos="8306"/>
          <w:tab w:val="left" w:pos="6930"/>
        </w:tabs>
      </w:pPr>
    </w:p>
    <w:p w14:paraId="595EC794" w14:textId="77777777" w:rsidR="003F5A9B" w:rsidRDefault="003F5A9B" w:rsidP="004A7699">
      <w:pPr>
        <w:pStyle w:val="Pis"/>
        <w:tabs>
          <w:tab w:val="clear" w:pos="4153"/>
          <w:tab w:val="clear" w:pos="8306"/>
          <w:tab w:val="left" w:pos="6930"/>
        </w:tabs>
      </w:pPr>
    </w:p>
    <w:p w14:paraId="40571201" w14:textId="77777777" w:rsidR="00E00E20" w:rsidRDefault="009D47EE" w:rsidP="004A7699">
      <w:pPr>
        <w:pStyle w:val="Pis"/>
        <w:tabs>
          <w:tab w:val="clear" w:pos="4153"/>
          <w:tab w:val="clear" w:pos="8306"/>
          <w:tab w:val="left" w:pos="6930"/>
        </w:tabs>
        <w:rPr>
          <w:b/>
        </w:rPr>
      </w:pPr>
      <w:r w:rsidRPr="00F97F66">
        <w:rPr>
          <w:b/>
        </w:rPr>
        <w:t>2018</w:t>
      </w:r>
      <w:r w:rsidR="004A7699" w:rsidRPr="00F97F66">
        <w:rPr>
          <w:b/>
        </w:rPr>
        <w:t xml:space="preserve">. aasta liikmemaksu </w:t>
      </w:r>
      <w:r w:rsidR="00F97F66">
        <w:rPr>
          <w:b/>
        </w:rPr>
        <w:t>arvestus</w:t>
      </w:r>
      <w:r w:rsidR="00E00E20">
        <w:rPr>
          <w:b/>
        </w:rPr>
        <w:t>-</w:t>
      </w:r>
    </w:p>
    <w:p w14:paraId="0A7F31AE" w14:textId="675A80D6" w:rsidR="00E00E20" w:rsidRDefault="00F97F66" w:rsidP="004A7699">
      <w:pPr>
        <w:pStyle w:val="Pis"/>
        <w:tabs>
          <w:tab w:val="clear" w:pos="4153"/>
          <w:tab w:val="clear" w:pos="8306"/>
          <w:tab w:val="left" w:pos="6930"/>
        </w:tabs>
        <w:rPr>
          <w:b/>
        </w:rPr>
      </w:pPr>
      <w:r>
        <w:rPr>
          <w:b/>
        </w:rPr>
        <w:t xml:space="preserve">põhimõtete </w:t>
      </w:r>
      <w:r w:rsidR="00E00E20">
        <w:rPr>
          <w:b/>
        </w:rPr>
        <w:t xml:space="preserve">ja liikmemaksu </w:t>
      </w:r>
    </w:p>
    <w:p w14:paraId="4052905E" w14:textId="4CA18945" w:rsidR="004A7699" w:rsidRPr="00F97F66" w:rsidRDefault="00E00E20" w:rsidP="004A7699">
      <w:pPr>
        <w:pStyle w:val="Pis"/>
        <w:tabs>
          <w:tab w:val="clear" w:pos="4153"/>
          <w:tab w:val="clear" w:pos="8306"/>
          <w:tab w:val="left" w:pos="6930"/>
        </w:tabs>
        <w:rPr>
          <w:b/>
        </w:rPr>
      </w:pPr>
      <w:r>
        <w:rPr>
          <w:b/>
        </w:rPr>
        <w:t xml:space="preserve">suuruse </w:t>
      </w:r>
      <w:r w:rsidR="004A7699" w:rsidRPr="00F97F66">
        <w:rPr>
          <w:b/>
        </w:rPr>
        <w:t>kinnitamine</w:t>
      </w:r>
    </w:p>
    <w:p w14:paraId="3A793845" w14:textId="77777777" w:rsidR="004A7699" w:rsidRPr="00421303" w:rsidRDefault="004A7699" w:rsidP="004A7699">
      <w:pPr>
        <w:pStyle w:val="Pis"/>
        <w:tabs>
          <w:tab w:val="clear" w:pos="4153"/>
          <w:tab w:val="clear" w:pos="8306"/>
          <w:tab w:val="left" w:pos="6930"/>
        </w:tabs>
        <w:rPr>
          <w:sz w:val="22"/>
          <w:szCs w:val="22"/>
        </w:rPr>
      </w:pPr>
    </w:p>
    <w:p w14:paraId="57708BE7" w14:textId="77777777" w:rsidR="004A7699" w:rsidRDefault="004A7699" w:rsidP="004A7699">
      <w:pPr>
        <w:pStyle w:val="Pis"/>
        <w:tabs>
          <w:tab w:val="clear" w:pos="4153"/>
          <w:tab w:val="clear" w:pos="8306"/>
          <w:tab w:val="left" w:pos="6930"/>
        </w:tabs>
        <w:rPr>
          <w:sz w:val="22"/>
          <w:szCs w:val="22"/>
        </w:rPr>
      </w:pPr>
    </w:p>
    <w:p w14:paraId="241B63FD" w14:textId="77777777" w:rsidR="003F5A9B" w:rsidRDefault="003F5A9B" w:rsidP="004A7699">
      <w:pPr>
        <w:pStyle w:val="Pis"/>
        <w:tabs>
          <w:tab w:val="clear" w:pos="4153"/>
          <w:tab w:val="clear" w:pos="8306"/>
          <w:tab w:val="left" w:pos="6930"/>
        </w:tabs>
        <w:rPr>
          <w:sz w:val="22"/>
          <w:szCs w:val="22"/>
        </w:rPr>
      </w:pPr>
    </w:p>
    <w:p w14:paraId="49D7B7FA" w14:textId="77777777" w:rsidR="003F5A9B" w:rsidRPr="00421303" w:rsidRDefault="003F5A9B" w:rsidP="004A7699">
      <w:pPr>
        <w:pStyle w:val="Pis"/>
        <w:tabs>
          <w:tab w:val="clear" w:pos="4153"/>
          <w:tab w:val="clear" w:pos="8306"/>
          <w:tab w:val="left" w:pos="6930"/>
        </w:tabs>
        <w:rPr>
          <w:sz w:val="22"/>
          <w:szCs w:val="22"/>
        </w:rPr>
      </w:pPr>
    </w:p>
    <w:p w14:paraId="7A5BDEA7" w14:textId="77777777" w:rsidR="004A7699" w:rsidRPr="00F11467" w:rsidRDefault="004A7699" w:rsidP="004A7699">
      <w:pPr>
        <w:spacing w:after="120"/>
        <w:rPr>
          <w:color w:val="000000"/>
        </w:rPr>
      </w:pPr>
      <w:r w:rsidRPr="000677ED">
        <w:t>Järvamaa Omavalitsuste Liidu üldkoosolek, võtte</w:t>
      </w:r>
      <w:r>
        <w:t>s aluseks põhikirja punkti 20 ning</w:t>
      </w:r>
      <w:r w:rsidRPr="000677ED">
        <w:t xml:space="preserve"> </w:t>
      </w:r>
      <w:r w:rsidRPr="000677ED">
        <w:rPr>
          <w:bCs/>
        </w:rPr>
        <w:t>kuulanud</w:t>
      </w:r>
      <w:r w:rsidRPr="000677ED">
        <w:t xml:space="preserve"> ära</w:t>
      </w:r>
      <w:r>
        <w:t xml:space="preserve"> </w:t>
      </w:r>
      <w:r w:rsidR="00837C3C">
        <w:t xml:space="preserve">majanduskomisjoni </w:t>
      </w:r>
      <w:r>
        <w:t xml:space="preserve"> esimehe</w:t>
      </w:r>
      <w:r w:rsidR="00837C3C">
        <w:t xml:space="preserve"> Rait </w:t>
      </w:r>
      <w:proofErr w:type="spellStart"/>
      <w:r w:rsidR="00837C3C">
        <w:t>Pihelgase</w:t>
      </w:r>
      <w:proofErr w:type="spellEnd"/>
      <w:r w:rsidRPr="00F11467">
        <w:rPr>
          <w:color w:val="000000"/>
        </w:rPr>
        <w:t>,</w:t>
      </w:r>
    </w:p>
    <w:p w14:paraId="3179B03E" w14:textId="77777777" w:rsidR="004A7699" w:rsidRPr="00F11467" w:rsidRDefault="004A7699" w:rsidP="004A7699">
      <w:pPr>
        <w:pStyle w:val="Kehatekst3"/>
        <w:spacing w:after="120"/>
        <w:rPr>
          <w:bCs w:val="0"/>
          <w:color w:val="000000"/>
          <w:szCs w:val="24"/>
        </w:rPr>
      </w:pPr>
      <w:r w:rsidRPr="00F11467">
        <w:rPr>
          <w:bCs w:val="0"/>
          <w:color w:val="000000"/>
          <w:szCs w:val="24"/>
        </w:rPr>
        <w:t>o t s u s t a b:</w:t>
      </w:r>
    </w:p>
    <w:p w14:paraId="77027558" w14:textId="727BFFD3" w:rsidR="00AB52F5" w:rsidRDefault="009D47EE" w:rsidP="00765C02">
      <w:pPr>
        <w:pStyle w:val="Pis"/>
        <w:tabs>
          <w:tab w:val="clear" w:pos="4153"/>
          <w:tab w:val="clear" w:pos="8306"/>
          <w:tab w:val="left" w:pos="6930"/>
        </w:tabs>
        <w:spacing w:line="260" w:lineRule="exact"/>
        <w:rPr>
          <w:color w:val="000000" w:themeColor="text1"/>
        </w:rPr>
      </w:pPr>
      <w:r>
        <w:t xml:space="preserve">1. </w:t>
      </w:r>
      <w:r w:rsidR="00AB52F5">
        <w:t>V</w:t>
      </w:r>
      <w:r w:rsidR="00F97F66">
        <w:t>õtta</w:t>
      </w:r>
      <w:r w:rsidR="004A7699" w:rsidRPr="00E55780">
        <w:t xml:space="preserve"> </w:t>
      </w:r>
      <w:r>
        <w:t>2018</w:t>
      </w:r>
      <w:r w:rsidR="00F97F66">
        <w:t>. a liikmemaksu arvutamise aluseks</w:t>
      </w:r>
      <w:r w:rsidR="00AB52F5">
        <w:t xml:space="preserve"> järgnev valem: organisatsiooni kulude võrdselt jagatud summa, millele liidetakse ühistegevuse kulu jagatuna</w:t>
      </w:r>
      <w:r w:rsidR="00F97F66">
        <w:t xml:space="preserve"> </w:t>
      </w:r>
      <w:r>
        <w:rPr>
          <w:color w:val="000000" w:themeColor="text1"/>
        </w:rPr>
        <w:t xml:space="preserve">moodustuvate omavalitsusüksuste </w:t>
      </w:r>
      <w:r w:rsidR="00AB52F5">
        <w:rPr>
          <w:color w:val="000000" w:themeColor="text1"/>
        </w:rPr>
        <w:t>elaniku kohta</w:t>
      </w:r>
      <w:r w:rsidR="00F97F66">
        <w:rPr>
          <w:color w:val="000000" w:themeColor="text1"/>
        </w:rPr>
        <w:t xml:space="preserve"> 2017.</w:t>
      </w:r>
      <w:r w:rsidR="0057071E">
        <w:rPr>
          <w:color w:val="000000" w:themeColor="text1"/>
        </w:rPr>
        <w:t xml:space="preserve"> </w:t>
      </w:r>
      <w:r w:rsidR="00F97F66">
        <w:rPr>
          <w:color w:val="000000" w:themeColor="text1"/>
        </w:rPr>
        <w:t xml:space="preserve">aasta 1. jaanuari seisuga. </w:t>
      </w:r>
    </w:p>
    <w:p w14:paraId="63E02CE7" w14:textId="77777777" w:rsidR="00AB52F5" w:rsidRDefault="00AB52F5" w:rsidP="00765C02">
      <w:pPr>
        <w:pStyle w:val="Pis"/>
        <w:tabs>
          <w:tab w:val="clear" w:pos="4153"/>
          <w:tab w:val="clear" w:pos="8306"/>
          <w:tab w:val="left" w:pos="6930"/>
        </w:tabs>
        <w:spacing w:line="260" w:lineRule="exact"/>
        <w:rPr>
          <w:color w:val="000000" w:themeColor="text1"/>
        </w:rPr>
      </w:pPr>
    </w:p>
    <w:p w14:paraId="246B12DE" w14:textId="2A2773FC" w:rsidR="00765C02" w:rsidRDefault="00AB52F5" w:rsidP="00765C02">
      <w:pPr>
        <w:pStyle w:val="Pis"/>
        <w:tabs>
          <w:tab w:val="clear" w:pos="4153"/>
          <w:tab w:val="clear" w:pos="8306"/>
          <w:tab w:val="left" w:pos="6930"/>
        </w:tabs>
        <w:spacing w:line="260" w:lineRule="exact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F97F66">
        <w:rPr>
          <w:color w:val="000000" w:themeColor="text1"/>
        </w:rPr>
        <w:t xml:space="preserve">Arvestades liidu 2018. aasta eelnõu ning haldusterritoriaalse muudatuse jõustumise järgselt moodustatavate omavalitsuste elanike arvu </w:t>
      </w:r>
      <w:r w:rsidR="0057071E">
        <w:rPr>
          <w:color w:val="000000" w:themeColor="text1"/>
        </w:rPr>
        <w:t>on</w:t>
      </w:r>
      <w:r>
        <w:rPr>
          <w:color w:val="000000" w:themeColor="text1"/>
        </w:rPr>
        <w:t xml:space="preserve"> 2018. aasta liikmemaksu suurus</w:t>
      </w:r>
      <w:r w:rsidR="0057071E">
        <w:rPr>
          <w:color w:val="000000" w:themeColor="text1"/>
        </w:rPr>
        <w:t xml:space="preserve"> </w:t>
      </w:r>
      <w:r>
        <w:rPr>
          <w:color w:val="000000" w:themeColor="text1"/>
        </w:rPr>
        <w:t>alljärgnev</w:t>
      </w:r>
      <w:r w:rsidR="00765C02" w:rsidRPr="006B3370">
        <w:rPr>
          <w:color w:val="000000" w:themeColor="text1"/>
        </w:rPr>
        <w:t xml:space="preserve">: </w:t>
      </w:r>
    </w:p>
    <w:p w14:paraId="3ABF880B" w14:textId="77777777" w:rsidR="009D47EE" w:rsidRDefault="009D47EE" w:rsidP="00765C02">
      <w:pPr>
        <w:pStyle w:val="Pis"/>
        <w:tabs>
          <w:tab w:val="clear" w:pos="4153"/>
          <w:tab w:val="clear" w:pos="8306"/>
          <w:tab w:val="left" w:pos="6930"/>
        </w:tabs>
        <w:spacing w:line="260" w:lineRule="exact"/>
        <w:rPr>
          <w:color w:val="000000" w:themeColor="text1"/>
        </w:rPr>
      </w:pPr>
    </w:p>
    <w:p w14:paraId="60D2ED14" w14:textId="7F2392FE" w:rsidR="009D47EE" w:rsidRDefault="009D47EE" w:rsidP="00765C02">
      <w:pPr>
        <w:pStyle w:val="Pis"/>
        <w:tabs>
          <w:tab w:val="clear" w:pos="4153"/>
          <w:tab w:val="clear" w:pos="8306"/>
          <w:tab w:val="left" w:pos="6930"/>
        </w:tabs>
        <w:spacing w:line="260" w:lineRule="exact"/>
        <w:rPr>
          <w:color w:val="000000" w:themeColor="text1"/>
        </w:rPr>
      </w:pPr>
      <w:r>
        <w:rPr>
          <w:color w:val="000000" w:themeColor="text1"/>
        </w:rPr>
        <w:t xml:space="preserve">Järva vald </w:t>
      </w:r>
      <w:r w:rsidR="00F61A56">
        <w:rPr>
          <w:color w:val="000000" w:themeColor="text1"/>
        </w:rPr>
        <w:t>40 518,00 €</w:t>
      </w:r>
    </w:p>
    <w:p w14:paraId="16DE055D" w14:textId="4BDDD4F0" w:rsidR="009D47EE" w:rsidRDefault="009D47EE" w:rsidP="00765C02">
      <w:pPr>
        <w:pStyle w:val="Pis"/>
        <w:tabs>
          <w:tab w:val="clear" w:pos="4153"/>
          <w:tab w:val="clear" w:pos="8306"/>
          <w:tab w:val="left" w:pos="6930"/>
        </w:tabs>
        <w:spacing w:line="260" w:lineRule="exact"/>
        <w:rPr>
          <w:color w:val="000000" w:themeColor="text1"/>
        </w:rPr>
      </w:pPr>
      <w:r>
        <w:rPr>
          <w:color w:val="000000" w:themeColor="text1"/>
        </w:rPr>
        <w:t>Paide linn</w:t>
      </w:r>
      <w:r w:rsidR="00F61A56">
        <w:rPr>
          <w:color w:val="000000" w:themeColor="text1"/>
        </w:rPr>
        <w:t xml:space="preserve"> 47 123,51 €</w:t>
      </w:r>
    </w:p>
    <w:p w14:paraId="5E80863E" w14:textId="73A04241" w:rsidR="009D47EE" w:rsidRDefault="00F61A56" w:rsidP="009D47EE">
      <w:pPr>
        <w:pStyle w:val="Pis"/>
        <w:tabs>
          <w:tab w:val="clear" w:pos="4153"/>
          <w:tab w:val="clear" w:pos="8306"/>
          <w:tab w:val="left" w:pos="6930"/>
        </w:tabs>
        <w:spacing w:line="260" w:lineRule="exact"/>
        <w:rPr>
          <w:color w:val="000000" w:themeColor="text1"/>
        </w:rPr>
      </w:pPr>
      <w:r>
        <w:rPr>
          <w:color w:val="000000" w:themeColor="text1"/>
        </w:rPr>
        <w:t>Türi vald 47 019,49 €.</w:t>
      </w:r>
    </w:p>
    <w:p w14:paraId="03AAE0FA" w14:textId="77777777" w:rsidR="009D47EE" w:rsidRPr="009D47EE" w:rsidRDefault="009D47EE" w:rsidP="009D47EE">
      <w:pPr>
        <w:pStyle w:val="Pis"/>
        <w:tabs>
          <w:tab w:val="clear" w:pos="4153"/>
          <w:tab w:val="clear" w:pos="8306"/>
          <w:tab w:val="left" w:pos="6930"/>
        </w:tabs>
        <w:spacing w:line="260" w:lineRule="exact"/>
        <w:rPr>
          <w:color w:val="000000" w:themeColor="text1"/>
        </w:rPr>
      </w:pPr>
    </w:p>
    <w:p w14:paraId="4D85923D" w14:textId="2A5B1B0E" w:rsidR="00765C02" w:rsidRPr="007A758C" w:rsidRDefault="00765C02" w:rsidP="003F5A9B">
      <w:pPr>
        <w:tabs>
          <w:tab w:val="left" w:pos="3600"/>
          <w:tab w:val="left" w:pos="6804"/>
        </w:tabs>
      </w:pPr>
      <w:r>
        <w:t>2.</w:t>
      </w:r>
      <w:r>
        <w:rPr>
          <w:color w:val="000000"/>
          <w:lang w:eastAsia="et-EE"/>
        </w:rPr>
        <w:t xml:space="preserve"> </w:t>
      </w:r>
      <w:r w:rsidR="0057071E">
        <w:t>Omavalitsusüksused tasuvad</w:t>
      </w:r>
      <w:r w:rsidR="009D47EE">
        <w:t xml:space="preserve"> 2018</w:t>
      </w:r>
      <w:r w:rsidRPr="00E55780">
        <w:t>. aasta liikmemaks</w:t>
      </w:r>
      <w:r w:rsidR="0057071E">
        <w:t>u</w:t>
      </w:r>
      <w:r w:rsidRPr="00E55780">
        <w:t xml:space="preserve"> ¼  osa kaupa järgnevateks tähtaegadeks: </w:t>
      </w:r>
      <w:r>
        <w:t xml:space="preserve">    </w:t>
      </w:r>
      <w:r>
        <w:rPr>
          <w:iCs/>
        </w:rPr>
        <w:t>1. märts; 1. aprill</w:t>
      </w:r>
      <w:r w:rsidRPr="00E55780">
        <w:rPr>
          <w:iCs/>
        </w:rPr>
        <w:t>; 1. august; 1. oktoober.</w:t>
      </w:r>
    </w:p>
    <w:p w14:paraId="1EA416F5" w14:textId="77777777" w:rsidR="00765C02" w:rsidRDefault="00765C02" w:rsidP="00765C02">
      <w:pPr>
        <w:pStyle w:val="Pis"/>
        <w:tabs>
          <w:tab w:val="clear" w:pos="4153"/>
          <w:tab w:val="clear" w:pos="8306"/>
          <w:tab w:val="right" w:pos="9214"/>
        </w:tabs>
        <w:spacing w:line="260" w:lineRule="exact"/>
      </w:pPr>
    </w:p>
    <w:p w14:paraId="18118495" w14:textId="77777777" w:rsidR="00765C02" w:rsidRDefault="00765C02" w:rsidP="00765C02">
      <w:pPr>
        <w:pStyle w:val="Pis"/>
        <w:tabs>
          <w:tab w:val="clear" w:pos="4153"/>
          <w:tab w:val="clear" w:pos="8306"/>
          <w:tab w:val="right" w:pos="9214"/>
        </w:tabs>
        <w:spacing w:line="260" w:lineRule="exact"/>
      </w:pPr>
    </w:p>
    <w:p w14:paraId="7317F7DB" w14:textId="77777777" w:rsidR="00765C02" w:rsidRDefault="00765C02" w:rsidP="00765C02">
      <w:pPr>
        <w:pStyle w:val="Pis"/>
        <w:tabs>
          <w:tab w:val="clear" w:pos="4153"/>
          <w:tab w:val="clear" w:pos="8306"/>
          <w:tab w:val="right" w:pos="9214"/>
        </w:tabs>
        <w:spacing w:line="260" w:lineRule="exact"/>
      </w:pPr>
    </w:p>
    <w:p w14:paraId="798C8172" w14:textId="77777777" w:rsidR="00765C02" w:rsidRDefault="00765C02" w:rsidP="00765C02">
      <w:pPr>
        <w:pStyle w:val="Pis"/>
        <w:tabs>
          <w:tab w:val="clear" w:pos="4153"/>
          <w:tab w:val="clear" w:pos="8306"/>
          <w:tab w:val="right" w:pos="9214"/>
        </w:tabs>
        <w:spacing w:line="260" w:lineRule="exact"/>
      </w:pPr>
    </w:p>
    <w:p w14:paraId="1E4EDA0B" w14:textId="77777777" w:rsidR="00765C02" w:rsidRDefault="00765C02" w:rsidP="00765C02">
      <w:pPr>
        <w:spacing w:line="260" w:lineRule="exact"/>
        <w:rPr>
          <w:color w:val="000000"/>
        </w:rPr>
      </w:pPr>
      <w:r>
        <w:rPr>
          <w:color w:val="000000"/>
        </w:rPr>
        <w:t>Pipi-Liis Siemann</w:t>
      </w:r>
    </w:p>
    <w:p w14:paraId="520F9390" w14:textId="77777777" w:rsidR="00765C02" w:rsidRDefault="00765C02" w:rsidP="00765C02">
      <w:pPr>
        <w:spacing w:line="260" w:lineRule="exact"/>
        <w:rPr>
          <w:color w:val="000000"/>
        </w:rPr>
      </w:pPr>
      <w:r>
        <w:rPr>
          <w:color w:val="000000"/>
        </w:rPr>
        <w:t>Üldkoosoleku juhataja</w:t>
      </w:r>
    </w:p>
    <w:p w14:paraId="3A9CE4AA" w14:textId="77777777" w:rsidR="004A7699" w:rsidRDefault="004A7699" w:rsidP="00765C02">
      <w:pPr>
        <w:pStyle w:val="Pis"/>
        <w:tabs>
          <w:tab w:val="clear" w:pos="4153"/>
          <w:tab w:val="clear" w:pos="8306"/>
          <w:tab w:val="left" w:pos="693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FD1012" w14:textId="6AC499F6" w:rsidR="00765C02" w:rsidRPr="00355BC8" w:rsidRDefault="009D47EE" w:rsidP="00765C02">
      <w:pPr>
        <w:tabs>
          <w:tab w:val="left" w:pos="6855"/>
        </w:tabs>
        <w:rPr>
          <w:color w:val="000000"/>
        </w:rPr>
      </w:pPr>
      <w:r>
        <w:rPr>
          <w:color w:val="000000"/>
        </w:rPr>
        <w:lastRenderedPageBreak/>
        <w:t>Järva-Jaani</w:t>
      </w:r>
      <w:r w:rsidR="00765C02" w:rsidRPr="00355BC8">
        <w:rPr>
          <w:color w:val="000000"/>
        </w:rPr>
        <w:t xml:space="preserve"> vald</w:t>
      </w:r>
      <w:r w:rsidR="00765C02" w:rsidRPr="00355BC8">
        <w:rPr>
          <w:color w:val="000000"/>
        </w:rPr>
        <w:tab/>
      </w:r>
      <w:r>
        <w:rPr>
          <w:color w:val="000000"/>
        </w:rPr>
        <w:t>13. oktoo</w:t>
      </w:r>
      <w:r w:rsidR="00765C02">
        <w:rPr>
          <w:color w:val="000000"/>
        </w:rPr>
        <w:t>ber</w:t>
      </w:r>
      <w:r>
        <w:rPr>
          <w:color w:val="000000"/>
        </w:rPr>
        <w:t xml:space="preserve"> 2017 nr </w:t>
      </w:r>
      <w:r w:rsidR="0008692E">
        <w:rPr>
          <w:color w:val="000000"/>
        </w:rPr>
        <w:t>__</w:t>
      </w:r>
    </w:p>
    <w:p w14:paraId="1A5E52DD" w14:textId="77777777" w:rsidR="00B71F0E" w:rsidRDefault="00B71F0E">
      <w:pPr>
        <w:pStyle w:val="Pis"/>
        <w:tabs>
          <w:tab w:val="clear" w:pos="4153"/>
          <w:tab w:val="clear" w:pos="8306"/>
        </w:tabs>
      </w:pPr>
    </w:p>
    <w:p w14:paraId="2F9DB756" w14:textId="77777777" w:rsidR="00B71F0E" w:rsidRDefault="00B71F0E"/>
    <w:p w14:paraId="508F29EB" w14:textId="77777777" w:rsidR="00B71F0E" w:rsidRDefault="00B71F0E"/>
    <w:p w14:paraId="1F4807BF" w14:textId="77777777" w:rsidR="004A7699" w:rsidRDefault="004A7699" w:rsidP="004A7699"/>
    <w:p w14:paraId="295DE907" w14:textId="77777777" w:rsidR="004A7699" w:rsidRPr="00F97F66" w:rsidRDefault="004A7699" w:rsidP="004A7699">
      <w:pPr>
        <w:rPr>
          <w:rFonts w:ascii="TimesNewRoman" w:hAnsi="TimesNewRoman" w:cs="TimesNewRoman"/>
          <w:b/>
          <w:lang w:eastAsia="et-EE"/>
        </w:rPr>
      </w:pPr>
      <w:r w:rsidRPr="00F97F66">
        <w:rPr>
          <w:b/>
          <w:color w:val="000000"/>
        </w:rPr>
        <w:t>Järvamaa Omavalitsuste Liidu</w:t>
      </w:r>
    </w:p>
    <w:p w14:paraId="12C185B1" w14:textId="77777777" w:rsidR="004A7699" w:rsidRPr="00F97F66" w:rsidRDefault="009D47EE" w:rsidP="004A7699">
      <w:pPr>
        <w:autoSpaceDE w:val="0"/>
        <w:rPr>
          <w:rFonts w:ascii="TimesNewRoman" w:hAnsi="TimesNewRoman" w:cs="TimesNewRoman"/>
          <w:b/>
          <w:lang w:eastAsia="et-EE"/>
        </w:rPr>
      </w:pPr>
      <w:r w:rsidRPr="00F97F66">
        <w:rPr>
          <w:rFonts w:ascii="TimesNewRoman" w:hAnsi="TimesNewRoman" w:cs="TimesNewRoman"/>
          <w:b/>
          <w:lang w:eastAsia="et-EE"/>
        </w:rPr>
        <w:t>2018</w:t>
      </w:r>
      <w:r w:rsidR="004A7699" w:rsidRPr="00F97F66">
        <w:rPr>
          <w:rFonts w:ascii="TimesNewRoman" w:hAnsi="TimesNewRoman" w:cs="TimesNewRoman"/>
          <w:b/>
          <w:lang w:eastAsia="et-EE"/>
        </w:rPr>
        <w:t>. a eelarve ja tegevuskava</w:t>
      </w:r>
    </w:p>
    <w:p w14:paraId="25328A1B" w14:textId="77777777" w:rsidR="004A7699" w:rsidRPr="00F97F66" w:rsidRDefault="009D47EE" w:rsidP="004A7699">
      <w:pPr>
        <w:autoSpaceDE w:val="0"/>
        <w:rPr>
          <w:rFonts w:ascii="TimesNewRoman" w:hAnsi="TimesNewRoman" w:cs="TimesNewRoman"/>
          <w:b/>
          <w:lang w:eastAsia="et-EE"/>
        </w:rPr>
      </w:pPr>
      <w:r w:rsidRPr="00F97F66">
        <w:rPr>
          <w:rFonts w:ascii="TimesNewRoman" w:hAnsi="TimesNewRoman" w:cs="TimesNewRoman"/>
          <w:b/>
          <w:lang w:eastAsia="et-EE"/>
        </w:rPr>
        <w:t>eelnõu algatamine</w:t>
      </w:r>
    </w:p>
    <w:p w14:paraId="1EE8E722" w14:textId="77777777" w:rsidR="004A7699" w:rsidRDefault="004A7699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568F8F94" w14:textId="77777777" w:rsidR="003F5A9B" w:rsidRDefault="003F5A9B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5C83F1D6" w14:textId="77777777" w:rsidR="003F5A9B" w:rsidRDefault="003F5A9B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7D2619D7" w14:textId="77777777" w:rsidR="004A7699" w:rsidRDefault="004A7699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39BA3914" w14:textId="19240F02" w:rsidR="004A7699" w:rsidRDefault="004A7699" w:rsidP="004A7699">
      <w:pPr>
        <w:rPr>
          <w:rFonts w:ascii="TimesNewRoman" w:hAnsi="TimesNewRoman" w:cs="TimesNewRoman"/>
          <w:lang w:eastAsia="et-EE"/>
        </w:rPr>
      </w:pPr>
      <w:r>
        <w:rPr>
          <w:rFonts w:ascii="TimesNewRoman" w:hAnsi="TimesNewRoman" w:cs="TimesNewRoman"/>
          <w:lang w:eastAsia="et-EE"/>
        </w:rPr>
        <w:t xml:space="preserve">Järvamaa Omavalitsuste Liidu üldkoosolek, </w:t>
      </w:r>
      <w:r w:rsidR="00540AB1">
        <w:rPr>
          <w:rFonts w:ascii="TimesNewRoman" w:hAnsi="TimesNewRoman" w:cs="TimesNewRoman"/>
          <w:lang w:eastAsia="et-EE"/>
        </w:rPr>
        <w:t xml:space="preserve">vastavalt põhikirja punktile 24.5) ning </w:t>
      </w:r>
      <w:r>
        <w:rPr>
          <w:rFonts w:ascii="TimesNewRoman" w:hAnsi="TimesNewRoman" w:cs="TimesNewRoman"/>
          <w:lang w:eastAsia="et-EE"/>
        </w:rPr>
        <w:t xml:space="preserve">kuulanud </w:t>
      </w:r>
      <w:r>
        <w:rPr>
          <w:color w:val="000000"/>
        </w:rPr>
        <w:t xml:space="preserve">ära </w:t>
      </w:r>
      <w:r>
        <w:t xml:space="preserve">majanduskomisjoni esimehe Rait </w:t>
      </w:r>
      <w:proofErr w:type="spellStart"/>
      <w:r>
        <w:t>Pihelgase</w:t>
      </w:r>
      <w:proofErr w:type="spellEnd"/>
      <w:r w:rsidR="00836DF2">
        <w:t xml:space="preserve"> ja juhatuse esimehe Pipi-Liis </w:t>
      </w:r>
      <w:proofErr w:type="spellStart"/>
      <w:r w:rsidR="00836DF2">
        <w:t>Siemanni</w:t>
      </w:r>
      <w:proofErr w:type="spellEnd"/>
      <w:r>
        <w:t xml:space="preserve">,  </w:t>
      </w:r>
    </w:p>
    <w:p w14:paraId="382C845D" w14:textId="77777777" w:rsidR="004A7699" w:rsidRDefault="004A7699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1EDEC44C" w14:textId="77777777" w:rsidR="004A7699" w:rsidRDefault="004A7699" w:rsidP="004A7699">
      <w:pPr>
        <w:autoSpaceDE w:val="0"/>
        <w:rPr>
          <w:rFonts w:ascii="TimesNewRoman" w:hAnsi="TimesNewRoman" w:cs="TimesNewRoman"/>
          <w:lang w:eastAsia="et-EE"/>
        </w:rPr>
      </w:pPr>
      <w:r>
        <w:rPr>
          <w:rFonts w:ascii="TimesNewRoman" w:hAnsi="TimesNewRoman" w:cs="TimesNewRoman"/>
          <w:b/>
          <w:lang w:eastAsia="et-EE"/>
        </w:rPr>
        <w:t>o t s u s t a b:</w:t>
      </w:r>
    </w:p>
    <w:p w14:paraId="631D4949" w14:textId="77777777" w:rsidR="004A7699" w:rsidRDefault="004A7699" w:rsidP="004A7699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color w:val="000000"/>
          <w:lang w:eastAsia="et-EE"/>
        </w:rPr>
      </w:pPr>
    </w:p>
    <w:p w14:paraId="75915FC4" w14:textId="36A6AB02" w:rsidR="009D47EE" w:rsidRDefault="00765C02" w:rsidP="00A75532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color w:val="000000"/>
          <w:lang w:eastAsia="et-EE"/>
        </w:rPr>
      </w:pPr>
      <w:r>
        <w:rPr>
          <w:rFonts w:ascii="TimesNewRoman" w:hAnsi="TimesNewRoman" w:cs="TimesNewRoman"/>
          <w:color w:val="000000"/>
          <w:lang w:eastAsia="et-EE"/>
        </w:rPr>
        <w:t xml:space="preserve">1. </w:t>
      </w:r>
      <w:r w:rsidR="009D47EE">
        <w:rPr>
          <w:rFonts w:ascii="TimesNewRoman" w:hAnsi="TimesNewRoman" w:cs="TimesNewRoman"/>
          <w:color w:val="000000"/>
          <w:lang w:eastAsia="et-EE"/>
        </w:rPr>
        <w:t xml:space="preserve">Teha ettepanek </w:t>
      </w:r>
      <w:r w:rsidR="00A75532">
        <w:rPr>
          <w:rFonts w:ascii="TimesNewRoman" w:hAnsi="TimesNewRoman" w:cs="TimesNewRoman"/>
          <w:color w:val="000000"/>
          <w:lang w:eastAsia="et-EE"/>
        </w:rPr>
        <w:t>kohaliku omavalitsuste volikogude valimistulemuste järgselt moodustatava</w:t>
      </w:r>
      <w:r w:rsidR="000B29E1">
        <w:rPr>
          <w:rFonts w:ascii="TimesNewRoman" w:hAnsi="TimesNewRoman" w:cs="TimesNewRoman"/>
          <w:color w:val="000000"/>
          <w:lang w:eastAsia="et-EE"/>
        </w:rPr>
        <w:t>le</w:t>
      </w:r>
      <w:r w:rsidR="00A75532">
        <w:rPr>
          <w:rFonts w:ascii="TimesNewRoman" w:hAnsi="TimesNewRoman" w:cs="TimesNewRoman"/>
          <w:color w:val="000000"/>
          <w:lang w:eastAsia="et-EE"/>
        </w:rPr>
        <w:t xml:space="preserve"> Türi vallale </w:t>
      </w:r>
      <w:r w:rsidR="009D47EE">
        <w:rPr>
          <w:rFonts w:ascii="TimesNewRoman" w:hAnsi="TimesNewRoman" w:cs="TimesNewRoman"/>
          <w:color w:val="000000"/>
          <w:lang w:eastAsia="et-EE"/>
        </w:rPr>
        <w:t>astuda</w:t>
      </w:r>
      <w:r w:rsidR="00A75532">
        <w:rPr>
          <w:rFonts w:ascii="TimesNewRoman" w:hAnsi="TimesNewRoman" w:cs="TimesNewRoman"/>
          <w:color w:val="000000"/>
          <w:lang w:eastAsia="et-EE"/>
        </w:rPr>
        <w:t xml:space="preserve"> </w:t>
      </w:r>
      <w:r w:rsidR="009D47EE">
        <w:rPr>
          <w:rFonts w:ascii="TimesNewRoman" w:hAnsi="TimesNewRoman" w:cs="TimesNewRoman"/>
          <w:color w:val="000000"/>
          <w:lang w:eastAsia="et-EE"/>
        </w:rPr>
        <w:t xml:space="preserve">mittetulundusühingu Järvamaa Omavalitsuste Liit liikmeks. </w:t>
      </w:r>
    </w:p>
    <w:p w14:paraId="44635E3D" w14:textId="6D5AFF17" w:rsidR="004A7699" w:rsidRPr="007A5917" w:rsidRDefault="009D47EE" w:rsidP="00836DF2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  <w:color w:val="000000"/>
          <w:lang w:eastAsia="et-EE"/>
        </w:rPr>
      </w:pPr>
      <w:r>
        <w:rPr>
          <w:rFonts w:ascii="TimesNewRoman" w:hAnsi="TimesNewRoman" w:cs="TimesNewRoman"/>
          <w:color w:val="000000"/>
          <w:lang w:eastAsia="et-EE"/>
        </w:rPr>
        <w:t>2. Arvestades haldusterritoriaalse reformi tulemusel moodustuvate uute omavalitsusüksuste eelarve koostamise protsessi esitada JOLi 2018</w:t>
      </w:r>
      <w:r w:rsidR="004A7699">
        <w:rPr>
          <w:rFonts w:ascii="TimesNewRoman" w:hAnsi="TimesNewRoman" w:cs="TimesNewRoman"/>
          <w:color w:val="000000"/>
          <w:lang w:eastAsia="et-EE"/>
        </w:rPr>
        <w:t xml:space="preserve">. aasta </w:t>
      </w:r>
      <w:r w:rsidR="004A7699" w:rsidRPr="007A5917">
        <w:rPr>
          <w:rFonts w:ascii="TimesNewRoman" w:hAnsi="TimesNewRoman" w:cs="TimesNewRoman"/>
          <w:color w:val="000000"/>
          <w:lang w:eastAsia="et-EE"/>
        </w:rPr>
        <w:t>eelarve</w:t>
      </w:r>
      <w:r w:rsidR="004A7699">
        <w:rPr>
          <w:rFonts w:ascii="TimesNewRoman" w:hAnsi="TimesNewRoman" w:cs="TimesNewRoman"/>
          <w:color w:val="000000"/>
          <w:lang w:eastAsia="et-EE"/>
        </w:rPr>
        <w:t xml:space="preserve"> ja tegevuskava</w:t>
      </w:r>
      <w:r>
        <w:rPr>
          <w:rFonts w:ascii="TimesNewRoman" w:hAnsi="TimesNewRoman" w:cs="TimesNewRoman"/>
          <w:color w:val="000000"/>
          <w:lang w:eastAsia="et-EE"/>
        </w:rPr>
        <w:t xml:space="preserve"> Järva vallavolikogule, Paide linnavolikogule ja Türi vallavolikogule menetlemiseks. </w:t>
      </w:r>
    </w:p>
    <w:p w14:paraId="332324AD" w14:textId="77777777" w:rsidR="004A7699" w:rsidRDefault="004A7699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6642C482" w14:textId="77777777" w:rsidR="004A7699" w:rsidRDefault="004A7699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2A7989E4" w14:textId="77777777" w:rsidR="004A7699" w:rsidRDefault="004A7699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13ABC16E" w14:textId="77777777" w:rsidR="004A7699" w:rsidRDefault="004A7699" w:rsidP="004A7699">
      <w:pPr>
        <w:autoSpaceDE w:val="0"/>
        <w:rPr>
          <w:rFonts w:ascii="TimesNewRoman" w:hAnsi="TimesNewRoman" w:cs="TimesNewRoman"/>
          <w:lang w:eastAsia="et-EE"/>
        </w:rPr>
      </w:pPr>
    </w:p>
    <w:p w14:paraId="3F284505" w14:textId="77777777" w:rsidR="00765C02" w:rsidRDefault="00765C02" w:rsidP="00765C02">
      <w:pPr>
        <w:spacing w:line="260" w:lineRule="exact"/>
        <w:rPr>
          <w:color w:val="000000"/>
        </w:rPr>
      </w:pPr>
      <w:r>
        <w:rPr>
          <w:color w:val="000000"/>
        </w:rPr>
        <w:t>Pipi-Liis Siemann</w:t>
      </w:r>
    </w:p>
    <w:p w14:paraId="06ECA32B" w14:textId="77777777" w:rsidR="004A7699" w:rsidRDefault="004A7699" w:rsidP="004A7699">
      <w:pPr>
        <w:rPr>
          <w:rFonts w:ascii="TimesNewRoman" w:hAnsi="TimesNewRoman" w:cs="TimesNewRoman"/>
          <w:lang w:eastAsia="et-EE"/>
        </w:rPr>
      </w:pPr>
      <w:r>
        <w:t>Üldkoosoleku juhataja</w:t>
      </w:r>
    </w:p>
    <w:p w14:paraId="02737070" w14:textId="066DCB02" w:rsidR="00765C02" w:rsidRPr="00581C3F" w:rsidRDefault="00765C02" w:rsidP="00581C3F">
      <w:pPr>
        <w:suppressAutoHyphens w:val="0"/>
        <w:rPr>
          <w:color w:val="000000"/>
        </w:rPr>
      </w:pPr>
    </w:p>
    <w:sectPr w:rsidR="00765C02" w:rsidRPr="00581C3F">
      <w:headerReference w:type="default" r:id="rId9"/>
      <w:pgSz w:w="11906" w:h="16838"/>
      <w:pgMar w:top="1418" w:right="96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E16C" w14:textId="77777777" w:rsidR="00D80E1D" w:rsidRDefault="00D80E1D">
      <w:r>
        <w:separator/>
      </w:r>
    </w:p>
  </w:endnote>
  <w:endnote w:type="continuationSeparator" w:id="0">
    <w:p w14:paraId="0C499CE7" w14:textId="77777777" w:rsidR="00D80E1D" w:rsidRDefault="00D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4F83" w14:textId="77777777" w:rsidR="00D80E1D" w:rsidRDefault="00D80E1D">
      <w:r>
        <w:separator/>
      </w:r>
    </w:p>
  </w:footnote>
  <w:footnote w:type="continuationSeparator" w:id="0">
    <w:p w14:paraId="3746F824" w14:textId="77777777" w:rsidR="00D80E1D" w:rsidRDefault="00D8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AB6F" w14:textId="77777777" w:rsidR="00B71F0E" w:rsidRDefault="000030DD">
    <w:pPr>
      <w:ind w:right="-51"/>
      <w:rPr>
        <w:sz w:val="18"/>
      </w:rPr>
    </w:pPr>
    <w:r>
      <w:rPr>
        <w:noProof/>
        <w:lang w:eastAsia="et-EE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E9557C7" wp14:editId="52555811">
              <wp:simplePos x="0" y="0"/>
              <wp:positionH relativeFrom="column">
                <wp:posOffset>5143500</wp:posOffset>
              </wp:positionH>
              <wp:positionV relativeFrom="paragraph">
                <wp:posOffset>-121285</wp:posOffset>
              </wp:positionV>
              <wp:extent cx="1141730" cy="34163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030DA" w14:textId="1D7EA9FA" w:rsidR="00B71F0E" w:rsidRPr="00581C3F" w:rsidRDefault="00581C3F">
                          <w:pPr>
                            <w:rPr>
                              <w:rFonts w:ascii="Verdana" w:hAnsi="Verdana"/>
                              <w:b/>
                              <w:color w:val="0070C0"/>
                              <w:sz w:val="22"/>
                            </w:rPr>
                          </w:pPr>
                          <w:r w:rsidRPr="00581C3F">
                            <w:rPr>
                              <w:rFonts w:ascii="Verdana" w:hAnsi="Verdana"/>
                              <w:b/>
                              <w:color w:val="0070C0"/>
                              <w:sz w:val="22"/>
                            </w:rPr>
                            <w:t>EELNÕU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5pt;margin-top:-9.55pt;width:89.9pt;height:2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" stroked="f">
              <v:textbox inset="0,0,0,0">
                <w:txbxContent>
                  <w:p w14:paraId="26D030DA" w14:textId="1D7EA9FA" w:rsidR="00B71F0E" w:rsidRPr="00581C3F" w:rsidRDefault="00581C3F">
                    <w:pPr>
                      <w:rPr>
                        <w:rFonts w:ascii="Verdana" w:hAnsi="Verdana"/>
                        <w:b/>
                        <w:color w:val="0070C0"/>
                        <w:sz w:val="22"/>
                      </w:rPr>
                    </w:pPr>
                    <w:r w:rsidRPr="00581C3F">
                      <w:rPr>
                        <w:rFonts w:ascii="Verdana" w:hAnsi="Verdana"/>
                        <w:b/>
                        <w:color w:val="0070C0"/>
                        <w:sz w:val="22"/>
                      </w:rPr>
                      <w:t>EELNÕU</w:t>
                    </w:r>
                  </w:p>
                </w:txbxContent>
              </v:textbox>
            </v:shape>
          </w:pict>
        </mc:Fallback>
      </mc:AlternateContent>
    </w:r>
    <w:r w:rsidR="00B71F0E">
      <w:object w:dxaOrig="9716" w:dyaOrig="2164" w14:anchorId="2F205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6pt;height:94.2pt" o:ole="" filled="t">
          <v:fill opacity="0" color2="black"/>
          <v:imagedata r:id="rId1" o:title=""/>
        </v:shape>
        <o:OLEObject Type="Embed" ProgID="CorelDRAW.Graphic.9" ShapeID="_x0000_i1025" DrawAspect="Content" ObjectID="_1571137934" r:id="rId2"/>
      </w:object>
    </w:r>
  </w:p>
  <w:p w14:paraId="6CB3BBAE" w14:textId="77777777" w:rsidR="00B71F0E" w:rsidRDefault="00B71F0E">
    <w:pPr>
      <w:pStyle w:val="Pealkiri4"/>
      <w:jc w:val="left"/>
      <w:rPr>
        <w:b w:val="0"/>
        <w:bCs w:val="0"/>
        <w:sz w:val="18"/>
      </w:rPr>
    </w:pPr>
  </w:p>
  <w:p w14:paraId="4633F3E1" w14:textId="77777777" w:rsidR="00B71F0E" w:rsidRDefault="00B71F0E">
    <w:pPr>
      <w:pStyle w:val="Pealkiri4"/>
      <w:jc w:val="left"/>
      <w:rPr>
        <w:b w:val="0"/>
        <w:bCs w:val="0"/>
        <w:sz w:val="18"/>
      </w:rPr>
    </w:pPr>
  </w:p>
  <w:p w14:paraId="521FC758" w14:textId="77777777" w:rsidR="00B71F0E" w:rsidRDefault="00B71F0E">
    <w:pPr>
      <w:pStyle w:val="Pealkiri4"/>
      <w:jc w:val="left"/>
    </w:pPr>
    <w:r>
      <w:rPr>
        <w:sz w:val="36"/>
      </w:rPr>
      <w:t>ÜLDKOOSOLEKU OTSUS</w:t>
    </w:r>
  </w:p>
  <w:p w14:paraId="282F552F" w14:textId="77777777" w:rsidR="00B71F0E" w:rsidRDefault="00B71F0E">
    <w:pPr>
      <w:pStyle w:val="Pis"/>
      <w:tabs>
        <w:tab w:val="clear" w:pos="8306"/>
        <w:tab w:val="right" w:pos="9498"/>
      </w:tabs>
    </w:pPr>
  </w:p>
  <w:p w14:paraId="3AE3BA3A" w14:textId="77777777" w:rsidR="00B71F0E" w:rsidRDefault="00B71F0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Loetelu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6E6953"/>
    <w:multiLevelType w:val="hybridMultilevel"/>
    <w:tmpl w:val="4E823DA4"/>
    <w:lvl w:ilvl="0" w:tplc="1D582198">
      <w:start w:val="1"/>
      <w:numFmt w:val="decimal"/>
      <w:pStyle w:val="Vahedeta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nOmcOaA92EyKCbtdt0h9tJCxAI=" w:salt="llu6x2vYXHa1xIYKSYfT+A==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6"/>
    <w:rsid w:val="000030DD"/>
    <w:rsid w:val="00057EB6"/>
    <w:rsid w:val="0008692E"/>
    <w:rsid w:val="000B29E1"/>
    <w:rsid w:val="000B2D25"/>
    <w:rsid w:val="0017231E"/>
    <w:rsid w:val="0019448E"/>
    <w:rsid w:val="0020571B"/>
    <w:rsid w:val="002A08B7"/>
    <w:rsid w:val="002A359D"/>
    <w:rsid w:val="00330DCB"/>
    <w:rsid w:val="00362C14"/>
    <w:rsid w:val="003A5370"/>
    <w:rsid w:val="003F142D"/>
    <w:rsid w:val="003F5A9B"/>
    <w:rsid w:val="004029CB"/>
    <w:rsid w:val="00407A95"/>
    <w:rsid w:val="00427622"/>
    <w:rsid w:val="004A675C"/>
    <w:rsid w:val="004A7699"/>
    <w:rsid w:val="004B1F72"/>
    <w:rsid w:val="004C2D00"/>
    <w:rsid w:val="004D4132"/>
    <w:rsid w:val="004F3424"/>
    <w:rsid w:val="00535BB3"/>
    <w:rsid w:val="00540AB1"/>
    <w:rsid w:val="0054375A"/>
    <w:rsid w:val="005660A5"/>
    <w:rsid w:val="0057071E"/>
    <w:rsid w:val="00581C3F"/>
    <w:rsid w:val="00584EF4"/>
    <w:rsid w:val="005D29EC"/>
    <w:rsid w:val="00616571"/>
    <w:rsid w:val="00652217"/>
    <w:rsid w:val="0069109E"/>
    <w:rsid w:val="006A1195"/>
    <w:rsid w:val="007311ED"/>
    <w:rsid w:val="00765C02"/>
    <w:rsid w:val="00783695"/>
    <w:rsid w:val="007D48B3"/>
    <w:rsid w:val="0080092F"/>
    <w:rsid w:val="00823C89"/>
    <w:rsid w:val="00836DF2"/>
    <w:rsid w:val="00837C3C"/>
    <w:rsid w:val="008A0725"/>
    <w:rsid w:val="00932F75"/>
    <w:rsid w:val="009A1716"/>
    <w:rsid w:val="009C1E2A"/>
    <w:rsid w:val="009D47EE"/>
    <w:rsid w:val="009E1857"/>
    <w:rsid w:val="009F7B9D"/>
    <w:rsid w:val="00A75532"/>
    <w:rsid w:val="00A76B1A"/>
    <w:rsid w:val="00AA3E46"/>
    <w:rsid w:val="00AB52F5"/>
    <w:rsid w:val="00AC017E"/>
    <w:rsid w:val="00AD11CC"/>
    <w:rsid w:val="00B16A8F"/>
    <w:rsid w:val="00B25CEC"/>
    <w:rsid w:val="00B71F0E"/>
    <w:rsid w:val="00B7403D"/>
    <w:rsid w:val="00B75FEB"/>
    <w:rsid w:val="00B77561"/>
    <w:rsid w:val="00C36D5A"/>
    <w:rsid w:val="00C558E0"/>
    <w:rsid w:val="00C74ADC"/>
    <w:rsid w:val="00D56956"/>
    <w:rsid w:val="00D80E1D"/>
    <w:rsid w:val="00D9034F"/>
    <w:rsid w:val="00E00E20"/>
    <w:rsid w:val="00E07C21"/>
    <w:rsid w:val="00E6784C"/>
    <w:rsid w:val="00EB10A6"/>
    <w:rsid w:val="00EE5814"/>
    <w:rsid w:val="00EE5A36"/>
    <w:rsid w:val="00F1338F"/>
    <w:rsid w:val="00F61A56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67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ind w:left="0" w:right="-51" w:firstLine="0"/>
      <w:jc w:val="center"/>
      <w:outlineLvl w:val="3"/>
    </w:pPr>
    <w:rPr>
      <w:b/>
      <w:bCs/>
      <w:szCs w:val="20"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color w:val="00008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-DefaultParagraphFont">
    <w:name w:val="WW-Default Paragraph Font"/>
  </w:style>
  <w:style w:type="character" w:styleId="Tugev">
    <w:name w:val="Strong"/>
    <w:qFormat/>
    <w:rPr>
      <w:b/>
      <w:bCs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BodyText3Char">
    <w:name w:val="Body Text 3 Char"/>
    <w:rPr>
      <w:b/>
      <w:bCs/>
      <w:sz w:val="24"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character" w:customStyle="1" w:styleId="BodyText2Char">
    <w:name w:val="Body Text 2 Char"/>
    <w:rPr>
      <w:sz w:val="24"/>
      <w:szCs w:val="24"/>
      <w:lang w:eastAsia="zh-CN"/>
    </w:rPr>
  </w:style>
  <w:style w:type="paragraph" w:customStyle="1" w:styleId="Pealkiri">
    <w:name w:val="Pealkiri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  <w:link w:val="KehatekstMrk"/>
    <w:rPr>
      <w:color w:val="0000FF"/>
    </w:r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mbrikuaadress">
    <w:name w:val="envelope address"/>
    <w:basedOn w:val="Normaallaad"/>
    <w:pPr>
      <w:ind w:left="2880"/>
    </w:pPr>
    <w:rPr>
      <w:rFonts w:ascii="Verdana" w:hAnsi="Verdana" w:cs="Arial"/>
      <w:sz w:val="28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Kehatekst3">
    <w:name w:val="Body Text 3"/>
    <w:basedOn w:val="Normaallaad"/>
    <w:link w:val="Kehatekst3Mrk"/>
    <w:rPr>
      <w:b/>
      <w:bCs/>
      <w:szCs w:val="20"/>
    </w:rPr>
  </w:style>
  <w:style w:type="paragraph" w:styleId="Jalus">
    <w:name w:val="footer"/>
    <w:basedOn w:val="Normaallaad"/>
    <w:pPr>
      <w:tabs>
        <w:tab w:val="center" w:pos="4320"/>
        <w:tab w:val="right" w:pos="8640"/>
      </w:tabs>
    </w:pPr>
  </w:style>
  <w:style w:type="paragraph" w:styleId="Normaallaadveeb">
    <w:name w:val="Normal (Web)"/>
    <w:basedOn w:val="Normaallaad"/>
    <w:uiPriority w:val="99"/>
    <w:pPr>
      <w:spacing w:before="280" w:after="280"/>
    </w:p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styleId="Kehatekst2">
    <w:name w:val="Body Text 2"/>
    <w:basedOn w:val="Normaallaad"/>
    <w:pPr>
      <w:spacing w:after="120" w:line="480" w:lineRule="auto"/>
    </w:pPr>
  </w:style>
  <w:style w:type="paragraph" w:customStyle="1" w:styleId="Loetelu">
    <w:name w:val="Loetelu"/>
    <w:basedOn w:val="Kehatekst"/>
    <w:pPr>
      <w:numPr>
        <w:numId w:val="3"/>
      </w:numPr>
      <w:spacing w:before="120"/>
      <w:jc w:val="both"/>
    </w:pPr>
    <w:rPr>
      <w:color w:val="auto"/>
      <w:szCs w:val="20"/>
    </w:rPr>
  </w:style>
  <w:style w:type="paragraph" w:customStyle="1" w:styleId="Bodyt">
    <w:name w:val="Bodyt"/>
    <w:basedOn w:val="Normaallaad"/>
    <w:pPr>
      <w:tabs>
        <w:tab w:val="num" w:pos="0"/>
      </w:tabs>
      <w:jc w:val="both"/>
    </w:pPr>
    <w:rPr>
      <w:szCs w:val="20"/>
    </w:rPr>
  </w:style>
  <w:style w:type="paragraph" w:customStyle="1" w:styleId="FrameContents">
    <w:name w:val="Frame Contents"/>
    <w:basedOn w:val="Normaallaad"/>
  </w:style>
  <w:style w:type="paragraph" w:customStyle="1" w:styleId="ecxmsoplaintext">
    <w:name w:val="ecxmsoplaintext"/>
    <w:basedOn w:val="Normaallaad"/>
    <w:pPr>
      <w:spacing w:before="100" w:after="100"/>
    </w:pPr>
  </w:style>
  <w:style w:type="paragraph" w:customStyle="1" w:styleId="Vahedeta1">
    <w:name w:val="Vahedeta1"/>
    <w:pPr>
      <w:suppressAutoHyphens/>
    </w:pPr>
    <w:rPr>
      <w:rFonts w:eastAsia="Calibri"/>
      <w:sz w:val="24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Vahedeta">
    <w:name w:val="No Spacing"/>
    <w:uiPriority w:val="1"/>
    <w:qFormat/>
    <w:rsid w:val="00AD11CC"/>
    <w:pPr>
      <w:numPr>
        <w:numId w:val="4"/>
      </w:numPr>
      <w:autoSpaceDE w:val="0"/>
      <w:autoSpaceDN w:val="0"/>
      <w:adjustRightInd w:val="0"/>
      <w:spacing w:after="120"/>
      <w:jc w:val="both"/>
    </w:pPr>
    <w:rPr>
      <w:rFonts w:eastAsia="Calibri"/>
      <w:color w:val="000000"/>
      <w:sz w:val="24"/>
      <w:szCs w:val="24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Paneelisisu">
    <w:name w:val="Paneeli sisu"/>
    <w:basedOn w:val="Normaallaad"/>
  </w:style>
  <w:style w:type="character" w:customStyle="1" w:styleId="Kehatekst3Mrk">
    <w:name w:val="Kehatekst 3 Märk"/>
    <w:link w:val="Kehatekst3"/>
    <w:rsid w:val="004A7699"/>
    <w:rPr>
      <w:b/>
      <w:bCs/>
      <w:sz w:val="24"/>
      <w:lang w:eastAsia="zh-CN"/>
    </w:rPr>
  </w:style>
  <w:style w:type="character" w:customStyle="1" w:styleId="PisMrk">
    <w:name w:val="Päis Märk"/>
    <w:link w:val="Pis"/>
    <w:rsid w:val="004A7699"/>
    <w:rPr>
      <w:sz w:val="24"/>
      <w:szCs w:val="24"/>
      <w:lang w:eastAsia="zh-CN"/>
    </w:rPr>
  </w:style>
  <w:style w:type="character" w:customStyle="1" w:styleId="KehatekstMrk">
    <w:name w:val="Kehatekst Märk"/>
    <w:basedOn w:val="Liguvaikefont"/>
    <w:link w:val="Kehatekst"/>
    <w:rsid w:val="00362C14"/>
    <w:rPr>
      <w:color w:val="0000FF"/>
      <w:sz w:val="24"/>
      <w:szCs w:val="24"/>
      <w:lang w:eastAsia="zh-CN"/>
    </w:rPr>
  </w:style>
  <w:style w:type="paragraph" w:styleId="Loendilik">
    <w:name w:val="List Paragraph"/>
    <w:basedOn w:val="Normaallaad"/>
    <w:uiPriority w:val="34"/>
    <w:qFormat/>
    <w:rsid w:val="009D4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ind w:left="0" w:right="-51" w:firstLine="0"/>
      <w:jc w:val="center"/>
      <w:outlineLvl w:val="3"/>
    </w:pPr>
    <w:rPr>
      <w:b/>
      <w:bCs/>
      <w:szCs w:val="20"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color w:val="00008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-DefaultParagraphFont">
    <w:name w:val="WW-Default Paragraph Font"/>
  </w:style>
  <w:style w:type="character" w:styleId="Tugev">
    <w:name w:val="Strong"/>
    <w:qFormat/>
    <w:rPr>
      <w:b/>
      <w:bCs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BodyText3Char">
    <w:name w:val="Body Text 3 Char"/>
    <w:rPr>
      <w:b/>
      <w:bCs/>
      <w:sz w:val="24"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character" w:customStyle="1" w:styleId="BodyText2Char">
    <w:name w:val="Body Text 2 Char"/>
    <w:rPr>
      <w:sz w:val="24"/>
      <w:szCs w:val="24"/>
      <w:lang w:eastAsia="zh-CN"/>
    </w:rPr>
  </w:style>
  <w:style w:type="paragraph" w:customStyle="1" w:styleId="Pealkiri">
    <w:name w:val="Pealkiri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  <w:link w:val="KehatekstMrk"/>
    <w:rPr>
      <w:color w:val="0000FF"/>
    </w:r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mbrikuaadress">
    <w:name w:val="envelope address"/>
    <w:basedOn w:val="Normaallaad"/>
    <w:pPr>
      <w:ind w:left="2880"/>
    </w:pPr>
    <w:rPr>
      <w:rFonts w:ascii="Verdana" w:hAnsi="Verdana" w:cs="Arial"/>
      <w:sz w:val="28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Kehatekst3">
    <w:name w:val="Body Text 3"/>
    <w:basedOn w:val="Normaallaad"/>
    <w:link w:val="Kehatekst3Mrk"/>
    <w:rPr>
      <w:b/>
      <w:bCs/>
      <w:szCs w:val="20"/>
    </w:rPr>
  </w:style>
  <w:style w:type="paragraph" w:styleId="Jalus">
    <w:name w:val="footer"/>
    <w:basedOn w:val="Normaallaad"/>
    <w:pPr>
      <w:tabs>
        <w:tab w:val="center" w:pos="4320"/>
        <w:tab w:val="right" w:pos="8640"/>
      </w:tabs>
    </w:pPr>
  </w:style>
  <w:style w:type="paragraph" w:styleId="Normaallaadveeb">
    <w:name w:val="Normal (Web)"/>
    <w:basedOn w:val="Normaallaad"/>
    <w:uiPriority w:val="99"/>
    <w:pPr>
      <w:spacing w:before="280" w:after="280"/>
    </w:p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styleId="Kehatekst2">
    <w:name w:val="Body Text 2"/>
    <w:basedOn w:val="Normaallaad"/>
    <w:pPr>
      <w:spacing w:after="120" w:line="480" w:lineRule="auto"/>
    </w:pPr>
  </w:style>
  <w:style w:type="paragraph" w:customStyle="1" w:styleId="Loetelu">
    <w:name w:val="Loetelu"/>
    <w:basedOn w:val="Kehatekst"/>
    <w:pPr>
      <w:numPr>
        <w:numId w:val="3"/>
      </w:numPr>
      <w:spacing w:before="120"/>
      <w:jc w:val="both"/>
    </w:pPr>
    <w:rPr>
      <w:color w:val="auto"/>
      <w:szCs w:val="20"/>
    </w:rPr>
  </w:style>
  <w:style w:type="paragraph" w:customStyle="1" w:styleId="Bodyt">
    <w:name w:val="Bodyt"/>
    <w:basedOn w:val="Normaallaad"/>
    <w:pPr>
      <w:tabs>
        <w:tab w:val="num" w:pos="0"/>
      </w:tabs>
      <w:jc w:val="both"/>
    </w:pPr>
    <w:rPr>
      <w:szCs w:val="20"/>
    </w:rPr>
  </w:style>
  <w:style w:type="paragraph" w:customStyle="1" w:styleId="FrameContents">
    <w:name w:val="Frame Contents"/>
    <w:basedOn w:val="Normaallaad"/>
  </w:style>
  <w:style w:type="paragraph" w:customStyle="1" w:styleId="ecxmsoplaintext">
    <w:name w:val="ecxmsoplaintext"/>
    <w:basedOn w:val="Normaallaad"/>
    <w:pPr>
      <w:spacing w:before="100" w:after="100"/>
    </w:pPr>
  </w:style>
  <w:style w:type="paragraph" w:customStyle="1" w:styleId="Vahedeta1">
    <w:name w:val="Vahedeta1"/>
    <w:pPr>
      <w:suppressAutoHyphens/>
    </w:pPr>
    <w:rPr>
      <w:rFonts w:eastAsia="Calibri"/>
      <w:sz w:val="24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Vahedeta">
    <w:name w:val="No Spacing"/>
    <w:uiPriority w:val="1"/>
    <w:qFormat/>
    <w:rsid w:val="00AD11CC"/>
    <w:pPr>
      <w:numPr>
        <w:numId w:val="4"/>
      </w:numPr>
      <w:autoSpaceDE w:val="0"/>
      <w:autoSpaceDN w:val="0"/>
      <w:adjustRightInd w:val="0"/>
      <w:spacing w:after="120"/>
      <w:jc w:val="both"/>
    </w:pPr>
    <w:rPr>
      <w:rFonts w:eastAsia="Calibri"/>
      <w:color w:val="000000"/>
      <w:sz w:val="24"/>
      <w:szCs w:val="24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Paneelisisu">
    <w:name w:val="Paneeli sisu"/>
    <w:basedOn w:val="Normaallaad"/>
  </w:style>
  <w:style w:type="character" w:customStyle="1" w:styleId="Kehatekst3Mrk">
    <w:name w:val="Kehatekst 3 Märk"/>
    <w:link w:val="Kehatekst3"/>
    <w:rsid w:val="004A7699"/>
    <w:rPr>
      <w:b/>
      <w:bCs/>
      <w:sz w:val="24"/>
      <w:lang w:eastAsia="zh-CN"/>
    </w:rPr>
  </w:style>
  <w:style w:type="character" w:customStyle="1" w:styleId="PisMrk">
    <w:name w:val="Päis Märk"/>
    <w:link w:val="Pis"/>
    <w:rsid w:val="004A7699"/>
    <w:rPr>
      <w:sz w:val="24"/>
      <w:szCs w:val="24"/>
      <w:lang w:eastAsia="zh-CN"/>
    </w:rPr>
  </w:style>
  <w:style w:type="character" w:customStyle="1" w:styleId="KehatekstMrk">
    <w:name w:val="Kehatekst Märk"/>
    <w:basedOn w:val="Liguvaikefont"/>
    <w:link w:val="Kehatekst"/>
    <w:rsid w:val="00362C14"/>
    <w:rPr>
      <w:color w:val="0000FF"/>
      <w:sz w:val="24"/>
      <w:szCs w:val="24"/>
      <w:lang w:eastAsia="zh-CN"/>
    </w:rPr>
  </w:style>
  <w:style w:type="paragraph" w:styleId="Loendilik">
    <w:name w:val="List Paragraph"/>
    <w:basedOn w:val="Normaallaad"/>
    <w:uiPriority w:val="34"/>
    <w:qFormat/>
    <w:rsid w:val="009D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B8797A-03E6-48EA-A968-3E6E148B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yldkoosoleku otsused</vt:lpstr>
      <vt:lpstr>yldkoosoleku otsused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yldkoosoleku otsused</dc:title>
  <dc:creator>Helje Mets</dc:creator>
  <cp:lastModifiedBy>Kasutaja</cp:lastModifiedBy>
  <cp:revision>3</cp:revision>
  <cp:lastPrinted>2017-10-19T06:49:00Z</cp:lastPrinted>
  <dcterms:created xsi:type="dcterms:W3CDTF">2017-11-02T12:25:00Z</dcterms:created>
  <dcterms:modified xsi:type="dcterms:W3CDTF">2017-11-02T12:25:00Z</dcterms:modified>
</cp:coreProperties>
</file>